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9402A4A" w14:textId="5148F6D0" w:rsidR="004021C2" w:rsidRPr="00AB7410" w:rsidRDefault="00537792" w:rsidP="00AB7410">
      <w:pPr>
        <w:autoSpaceDE w:val="0"/>
        <w:autoSpaceDN w:val="0"/>
        <w:adjustRightInd w:val="0"/>
        <w:jc w:val="center"/>
      </w:pPr>
      <w:r>
        <w:fldChar w:fldCharType="begin"/>
      </w:r>
      <w:r>
        <w:instrText xml:space="preserve"> INCLUDEPICTURE "https://iuf2024.sciencesconf.org/data/header/Banniere_Colloque_IUF_2024_2_.png"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317C46" wp14:editId="40798D27">
            <wp:extent cx="5759450" cy="940435"/>
            <wp:effectExtent l="0" t="0" r="6350" b="0"/>
            <wp:docPr id="12163395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9583318" w14:textId="77777777" w:rsidR="00116792" w:rsidRDefault="00116792" w:rsidP="004021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Inscription </w:t>
      </w:r>
    </w:p>
    <w:p w14:paraId="7DA30191" w14:textId="7A9676CB" w:rsidR="004021C2" w:rsidRDefault="00AB7410" w:rsidP="004021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Colloque</w:t>
      </w:r>
      <w:r w:rsidR="004021C2">
        <w:rPr>
          <w:rFonts w:ascii="Times New Roman" w:hAnsi="Times New Roman" w:cs="Times New Roman"/>
          <w:sz w:val="44"/>
          <w:szCs w:val="44"/>
        </w:rPr>
        <w:t xml:space="preserve"> </w:t>
      </w:r>
      <w:r w:rsidR="004E383B" w:rsidRPr="004E383B">
        <w:rPr>
          <w:rFonts w:ascii="Times New Roman" w:hAnsi="Times New Roman" w:cs="Times New Roman"/>
          <w:sz w:val="44"/>
          <w:szCs w:val="44"/>
        </w:rPr>
        <w:t>Complexité(s) : comprendre, vivre, transmettre !</w:t>
      </w:r>
    </w:p>
    <w:p w14:paraId="50F0FC04" w14:textId="0B01C66E" w:rsidR="004021C2" w:rsidRDefault="004021C2" w:rsidP="002F2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Université de Limoges</w:t>
      </w:r>
      <w:r w:rsidR="002F253B">
        <w:rPr>
          <w:rFonts w:ascii="Times New Roman" w:hAnsi="Times New Roman" w:cs="Times New Roman"/>
          <w:sz w:val="28"/>
          <w:szCs w:val="28"/>
        </w:rPr>
        <w:t xml:space="preserve"> </w:t>
      </w:r>
      <w:r w:rsidR="00EE3C7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t</w:t>
      </w:r>
      <w:r w:rsidR="002F2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Institut universitaire de France</w:t>
      </w:r>
    </w:p>
    <w:p w14:paraId="520271E3" w14:textId="77777777" w:rsidR="002028A3" w:rsidRDefault="002028A3" w:rsidP="002028A3">
      <w:pPr>
        <w:pStyle w:val="NormalWeb"/>
        <w:spacing w:before="0" w:beforeAutospacing="0" w:after="0" w:afterAutospacing="0"/>
        <w:jc w:val="center"/>
      </w:pPr>
      <w:r>
        <w:t>Conseil Régional - Région Nouvelle-Aquitaine - Maison de Limoges</w:t>
      </w:r>
    </w:p>
    <w:p w14:paraId="1705D309" w14:textId="42D8024F" w:rsidR="002028A3" w:rsidRDefault="002028A3" w:rsidP="002028A3">
      <w:pPr>
        <w:pStyle w:val="NormalWeb"/>
        <w:spacing w:before="0" w:beforeAutospacing="0" w:after="0" w:afterAutospacing="0"/>
        <w:jc w:val="center"/>
      </w:pPr>
      <w:r>
        <w:t>27 Bd de la Corderie 1, 87000 Limoges</w:t>
      </w:r>
    </w:p>
    <w:p w14:paraId="3B3CF326" w14:textId="77777777" w:rsidR="00116792" w:rsidRDefault="00116792" w:rsidP="00116792">
      <w:pPr>
        <w:spacing w:before="100" w:beforeAutospacing="1" w:after="100" w:afterAutospacing="1" w:line="240" w:lineRule="auto"/>
        <w:rPr>
          <w:i/>
          <w:iCs/>
        </w:rPr>
      </w:pPr>
    </w:p>
    <w:p w14:paraId="42BE7110" w14:textId="11C12F36" w:rsidR="00116792" w:rsidRDefault="00116792" w:rsidP="00116792">
      <w:pPr>
        <w:spacing w:before="100" w:beforeAutospacing="1" w:after="100" w:afterAutospacing="1" w:line="240" w:lineRule="auto"/>
        <w:rPr>
          <w:i/>
          <w:iCs/>
        </w:rPr>
      </w:pPr>
      <w:r>
        <w:rPr>
          <w:i/>
          <w:iCs/>
        </w:rPr>
        <w:t>(* : Champs obligatoires)</w:t>
      </w:r>
    </w:p>
    <w:p w14:paraId="30B515CE" w14:textId="06A5BBF4" w:rsidR="00116792" w:rsidRDefault="00116792" w:rsidP="00116792">
      <w:pPr>
        <w:spacing w:before="100" w:beforeAutospacing="1" w:after="100" w:afterAutospacing="1" w:line="240" w:lineRule="auto"/>
        <w:jc w:val="both"/>
        <w:rPr>
          <w:i/>
          <w:iCs/>
        </w:rPr>
      </w:pPr>
      <w:r w:rsidRPr="00116792">
        <w:rPr>
          <w:i/>
          <w:iCs/>
        </w:rPr>
        <w:t>Le colloque de l'IUF est entièrement financé par les organisateurs et leurs sponsors. Il est ouvert à tous les membres de l'IUF. Il n'est demandé aucun frais aux participants. L'inscription comprend la participation à toutes les séances du colloque, aux pauses café et déjeuner, et au dîner de gala. Seuls les frais de déplacements et d'hébergements sont à la charge des participants.</w:t>
      </w:r>
    </w:p>
    <w:p w14:paraId="37B11643" w14:textId="5A5D440B" w:rsidR="00116792" w:rsidRPr="00116792" w:rsidRDefault="00116792" w:rsidP="00116792">
      <w:pPr>
        <w:spacing w:before="100" w:beforeAutospacing="1" w:after="100" w:afterAutospacing="1" w:line="240" w:lineRule="auto"/>
        <w:rPr>
          <w:i/>
          <w:iCs/>
        </w:rPr>
      </w:pPr>
      <w:r w:rsidRPr="00116792">
        <w:rPr>
          <w:i/>
          <w:iCs/>
        </w:rPr>
        <w:t xml:space="preserve">Le colloque est ouvert </w:t>
      </w:r>
      <w:r>
        <w:rPr>
          <w:i/>
          <w:iCs/>
        </w:rPr>
        <w:t xml:space="preserve">au public </w:t>
      </w:r>
      <w:r w:rsidRPr="00116792">
        <w:rPr>
          <w:i/>
          <w:iCs/>
        </w:rPr>
        <w:t xml:space="preserve">sur inscription </w:t>
      </w:r>
      <w:r w:rsidR="00C34845" w:rsidRPr="00C34845">
        <w:rPr>
          <w:i/>
          <w:iCs/>
        </w:rPr>
        <w:t xml:space="preserve">gratuitement (dans la limite des places disponibles) </w:t>
      </w:r>
      <w:r w:rsidRPr="00116792">
        <w:rPr>
          <w:i/>
          <w:iCs/>
        </w:rPr>
        <w:t>et cette inscription inclut les pauses café</w:t>
      </w:r>
      <w:r w:rsidR="004E5E47">
        <w:rPr>
          <w:i/>
          <w:iCs/>
        </w:rPr>
        <w:t xml:space="preserve"> et les repas du midi</w:t>
      </w:r>
      <w:r>
        <w:rPr>
          <w:i/>
          <w:iCs/>
        </w:rPr>
        <w:t>.</w:t>
      </w:r>
      <w:r w:rsidR="005558B6">
        <w:rPr>
          <w:i/>
          <w:iCs/>
        </w:rPr>
        <w:t xml:space="preserve"> L’inscription est </w:t>
      </w:r>
      <w:r w:rsidR="00DA140B">
        <w:rPr>
          <w:i/>
          <w:iCs/>
        </w:rPr>
        <w:t xml:space="preserve">à </w:t>
      </w:r>
      <w:r w:rsidR="005558B6">
        <w:rPr>
          <w:i/>
          <w:iCs/>
        </w:rPr>
        <w:t xml:space="preserve">envoyer par email à : </w:t>
      </w:r>
      <w:hyperlink r:id="rId8" w:history="1">
        <w:r w:rsidR="005558B6">
          <w:rPr>
            <w:rStyle w:val="Lienhypertexte"/>
          </w:rPr>
          <w:t>delia.arnaud-cormos@unilim.fr</w:t>
        </w:r>
      </w:hyperlink>
    </w:p>
    <w:p w14:paraId="1D015552" w14:textId="747A1E45" w:rsidR="00116792" w:rsidRDefault="003E3322" w:rsidP="002F253B">
      <w:pPr>
        <w:spacing w:before="100" w:beforeAutospacing="1" w:after="100" w:afterAutospacing="1" w:line="240" w:lineRule="auto"/>
        <w:rPr>
          <w:i/>
          <w:iCs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6C39D72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06D4059" w14:textId="77777777" w:rsidR="00116792" w:rsidRDefault="00116792" w:rsidP="002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E05B7E" w14:textId="06C28B78" w:rsidR="002F253B" w:rsidRPr="002F253B" w:rsidRDefault="002F253B" w:rsidP="002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253B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mail * :</w:t>
      </w:r>
    </w:p>
    <w:p w14:paraId="58D0B8EF" w14:textId="77777777" w:rsidR="002F253B" w:rsidRPr="002F253B" w:rsidRDefault="002F253B" w:rsidP="002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253B">
        <w:rPr>
          <w:rFonts w:ascii="Times New Roman" w:eastAsia="Times New Roman" w:hAnsi="Times New Roman" w:cs="Times New Roman"/>
          <w:sz w:val="24"/>
          <w:szCs w:val="24"/>
          <w:lang w:eastAsia="fr-FR"/>
        </w:rPr>
        <w:t>Nom * :</w:t>
      </w:r>
    </w:p>
    <w:p w14:paraId="5A539744" w14:textId="77777777" w:rsidR="002F253B" w:rsidRPr="002F253B" w:rsidRDefault="002F253B" w:rsidP="002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253B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 * :</w:t>
      </w:r>
    </w:p>
    <w:p w14:paraId="53DF01DD" w14:textId="77777777" w:rsidR="002F253B" w:rsidRPr="002F253B" w:rsidRDefault="002F253B" w:rsidP="002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253B"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 :</w:t>
      </w:r>
    </w:p>
    <w:p w14:paraId="2D576649" w14:textId="77777777" w:rsidR="002F253B" w:rsidRPr="002F253B" w:rsidRDefault="002F253B" w:rsidP="002F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FBC0AF" w14:textId="26712EC8" w:rsidR="002F253B" w:rsidRPr="002F253B" w:rsidRDefault="003E3322" w:rsidP="002F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5C8EE590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11BBBF6" w14:textId="77777777" w:rsidR="002F253B" w:rsidRPr="002F253B" w:rsidRDefault="002F253B" w:rsidP="002F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06A3A9" w14:textId="77777777" w:rsidR="002F253B" w:rsidRPr="002F253B" w:rsidRDefault="002F253B" w:rsidP="002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253B">
        <w:rPr>
          <w:rFonts w:ascii="Times New Roman" w:eastAsia="Times New Roman" w:hAnsi="Times New Roman" w:cs="Times New Roman"/>
          <w:sz w:val="24"/>
          <w:szCs w:val="24"/>
          <w:lang w:eastAsia="fr-FR"/>
        </w:rPr>
        <w:t>Laboratoire * :</w:t>
      </w:r>
    </w:p>
    <w:p w14:paraId="69C15552" w14:textId="54FBBE31" w:rsidR="002F253B" w:rsidRPr="002F253B" w:rsidRDefault="002F253B" w:rsidP="002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253B">
        <w:rPr>
          <w:rFonts w:ascii="Times New Roman" w:eastAsia="Times New Roman" w:hAnsi="Times New Roman" w:cs="Times New Roman"/>
          <w:sz w:val="24"/>
          <w:szCs w:val="24"/>
          <w:lang w:eastAsia="fr-FR"/>
        </w:rPr>
        <w:t>Établissement d'appartenance * :</w:t>
      </w:r>
    </w:p>
    <w:p w14:paraId="38F31D35" w14:textId="77777777" w:rsidR="002F253B" w:rsidRPr="002F253B" w:rsidRDefault="002F253B" w:rsidP="002F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B43BBD" w14:textId="77777777" w:rsidR="002F253B" w:rsidRDefault="003E3322" w:rsidP="002F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56C5C34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DAAA605" w14:textId="77777777" w:rsidR="00116792" w:rsidRPr="002F253B" w:rsidRDefault="00116792" w:rsidP="002F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64B86C" w14:textId="3682BFE8" w:rsidR="002F253B" w:rsidRDefault="002F253B" w:rsidP="002F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Membre IUF (</w:t>
      </w:r>
      <w:r w:rsidR="00B35658">
        <w:rPr>
          <w:rFonts w:ascii="Times New Roman" w:eastAsia="Times New Roman" w:hAnsi="Times New Roman" w:cs="Times New Roman"/>
          <w:sz w:val="24"/>
          <w:szCs w:val="24"/>
          <w:lang w:eastAsia="fr-FR"/>
        </w:rPr>
        <w:t>rayer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l’option inutile) : </w:t>
      </w:r>
    </w:p>
    <w:p w14:paraId="1E6F1DCE" w14:textId="5A21E865" w:rsidR="002F253B" w:rsidRDefault="002F253B" w:rsidP="002F253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 </w:t>
      </w:r>
    </w:p>
    <w:p w14:paraId="00B1E60C" w14:textId="3D808409" w:rsidR="002F253B" w:rsidRDefault="002F253B" w:rsidP="002F253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</w:t>
      </w:r>
    </w:p>
    <w:p w14:paraId="69AF57A7" w14:textId="77777777" w:rsidR="00116792" w:rsidRPr="002F253B" w:rsidRDefault="00116792" w:rsidP="00116792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6DFFBE" w14:textId="77777777" w:rsidR="002F253B" w:rsidRPr="002F253B" w:rsidRDefault="003E3322" w:rsidP="002F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61F8E8D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E128466" w14:textId="77777777" w:rsidR="002F253B" w:rsidRPr="002F253B" w:rsidRDefault="002F253B" w:rsidP="002F2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03DD40" w14:textId="25CBF84D" w:rsidR="002F253B" w:rsidRPr="002F253B" w:rsidRDefault="002F253B" w:rsidP="004E5E47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16792">
        <w:rPr>
          <w:rFonts w:ascii="Times New Roman" w:eastAsia="Times New Roman" w:hAnsi="Times New Roman" w:cs="Times New Roman"/>
          <w:sz w:val="28"/>
          <w:szCs w:val="28"/>
          <w:lang w:eastAsia="fr-FR"/>
        </w:rPr>
        <w:t>Participation au colloque</w:t>
      </w:r>
    </w:p>
    <w:p w14:paraId="616AD580" w14:textId="5B48C32B" w:rsidR="00116792" w:rsidRDefault="00116792" w:rsidP="004E5E4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Mercredi 29 Mai (</w:t>
      </w:r>
      <w:r w:rsidR="00B356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rayer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l’option inutile) : </w:t>
      </w:r>
    </w:p>
    <w:p w14:paraId="5A8D7567" w14:textId="77777777" w:rsidR="00116792" w:rsidRDefault="00116792" w:rsidP="004E5E47">
      <w:pPr>
        <w:pStyle w:val="Paragraphedeliste"/>
        <w:numPr>
          <w:ilvl w:val="0"/>
          <w:numId w:val="2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 </w:t>
      </w:r>
    </w:p>
    <w:p w14:paraId="7FDDCB74" w14:textId="77777777" w:rsidR="00116792" w:rsidRPr="002F253B" w:rsidRDefault="00116792" w:rsidP="004E5E47">
      <w:pPr>
        <w:pStyle w:val="Paragraphedeliste"/>
        <w:numPr>
          <w:ilvl w:val="0"/>
          <w:numId w:val="2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</w:t>
      </w:r>
    </w:p>
    <w:p w14:paraId="7ABB0652" w14:textId="2C508144" w:rsidR="004E5E47" w:rsidRDefault="004E5E47" w:rsidP="004E5E4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Repas du midi :</w:t>
      </w:r>
    </w:p>
    <w:p w14:paraId="38C5A5BE" w14:textId="77777777" w:rsidR="004E5E47" w:rsidRDefault="004E5E47" w:rsidP="004E5E4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 </w:t>
      </w:r>
    </w:p>
    <w:p w14:paraId="11744E5B" w14:textId="77777777" w:rsidR="004E5E47" w:rsidRPr="002F253B" w:rsidRDefault="004E5E47" w:rsidP="004E5E4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</w:t>
      </w:r>
    </w:p>
    <w:p w14:paraId="78D3B269" w14:textId="1915F740" w:rsidR="00116792" w:rsidRDefault="00116792" w:rsidP="004E5E4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Jeudi 30 Mai matin (</w:t>
      </w:r>
      <w:r w:rsidR="00B356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rayer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l’option inutile) : </w:t>
      </w:r>
    </w:p>
    <w:p w14:paraId="379195A6" w14:textId="77777777" w:rsidR="004E5E47" w:rsidRDefault="004E5E47" w:rsidP="004E5E47">
      <w:pPr>
        <w:pStyle w:val="Paragraphedeliste"/>
        <w:numPr>
          <w:ilvl w:val="0"/>
          <w:numId w:val="2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 </w:t>
      </w:r>
    </w:p>
    <w:p w14:paraId="6726D7FF" w14:textId="77777777" w:rsidR="004E5E47" w:rsidRPr="002F253B" w:rsidRDefault="004E5E47" w:rsidP="004E5E47">
      <w:pPr>
        <w:pStyle w:val="Paragraphedeliste"/>
        <w:numPr>
          <w:ilvl w:val="0"/>
          <w:numId w:val="2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</w:t>
      </w:r>
    </w:p>
    <w:p w14:paraId="5839318B" w14:textId="0546F93D" w:rsidR="004E5E47" w:rsidRDefault="004E5E47" w:rsidP="004E5E4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Repas du midi :</w:t>
      </w:r>
    </w:p>
    <w:p w14:paraId="252E8E85" w14:textId="77777777" w:rsidR="004E5E47" w:rsidRDefault="004E5E47" w:rsidP="004E5E4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 </w:t>
      </w:r>
    </w:p>
    <w:p w14:paraId="061E42CF" w14:textId="77777777" w:rsidR="004E5E47" w:rsidRPr="002F253B" w:rsidRDefault="004E5E47" w:rsidP="004E5E4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</w:t>
      </w:r>
    </w:p>
    <w:p w14:paraId="44989759" w14:textId="3BA6B524" w:rsidR="00116792" w:rsidRDefault="00116792" w:rsidP="004E5E4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Vendredi 31 Mai matin </w:t>
      </w:r>
      <w:r w:rsidR="00B356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(rayer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l’option inutile) : </w:t>
      </w:r>
    </w:p>
    <w:p w14:paraId="51F5C568" w14:textId="77777777" w:rsidR="004E5E47" w:rsidRDefault="004E5E47" w:rsidP="004E5E47">
      <w:pPr>
        <w:pStyle w:val="Paragraphedeliste"/>
        <w:numPr>
          <w:ilvl w:val="0"/>
          <w:numId w:val="2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 </w:t>
      </w:r>
    </w:p>
    <w:p w14:paraId="5CA30830" w14:textId="77777777" w:rsidR="004E5E47" w:rsidRPr="002F253B" w:rsidRDefault="004E5E47" w:rsidP="004E5E47">
      <w:pPr>
        <w:pStyle w:val="Paragraphedeliste"/>
        <w:numPr>
          <w:ilvl w:val="0"/>
          <w:numId w:val="2"/>
        </w:num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</w:t>
      </w:r>
    </w:p>
    <w:p w14:paraId="757DF85E" w14:textId="281FD9CD" w:rsidR="004E5E47" w:rsidRDefault="004E5E47" w:rsidP="004E5E4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Repas du midi :</w:t>
      </w:r>
    </w:p>
    <w:p w14:paraId="7CAE33AB" w14:textId="77777777" w:rsidR="004E5E47" w:rsidRDefault="004E5E47" w:rsidP="004E5E4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 </w:t>
      </w:r>
    </w:p>
    <w:p w14:paraId="42011B2F" w14:textId="77777777" w:rsidR="004E5E47" w:rsidRPr="002F253B" w:rsidRDefault="004E5E47" w:rsidP="004E5E47">
      <w:pPr>
        <w:pStyle w:val="Paragraphedeliste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</w:t>
      </w:r>
    </w:p>
    <w:p w14:paraId="0AF7D9CA" w14:textId="517A7F79" w:rsidR="00116792" w:rsidRDefault="003E3322" w:rsidP="002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637927E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7729CFD" w14:textId="1F096D6B" w:rsidR="00116792" w:rsidRDefault="00116792" w:rsidP="0011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25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Pr="002F253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35658">
        <w:rPr>
          <w:rFonts w:ascii="Times New Roman" w:eastAsia="Times New Roman" w:hAnsi="Times New Roman" w:cs="Times New Roman"/>
          <w:sz w:val="24"/>
          <w:szCs w:val="24"/>
          <w:lang w:eastAsia="fr-FR"/>
        </w:rPr>
        <w:t>l’A</w:t>
      </w:r>
      <w:r w:rsidRPr="00B35658">
        <w:rPr>
          <w:rFonts w:ascii="Times New Roman" w:hAnsi="Times New Roman" w:cs="Times New Roman"/>
          <w:sz w:val="24"/>
          <w:szCs w:val="24"/>
        </w:rPr>
        <w:t xml:space="preserve">ssemblée générale de l’IUF et </w:t>
      </w:r>
      <w:r w:rsidR="00ED72E4">
        <w:rPr>
          <w:rFonts w:ascii="Times New Roman" w:hAnsi="Times New Roman" w:cs="Times New Roman"/>
          <w:sz w:val="24"/>
          <w:szCs w:val="24"/>
        </w:rPr>
        <w:t>à la visite du</w:t>
      </w:r>
      <w:r w:rsidRPr="00B35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658">
        <w:rPr>
          <w:rFonts w:ascii="Times New Roman" w:hAnsi="Times New Roman" w:cs="Times New Roman"/>
          <w:sz w:val="24"/>
          <w:szCs w:val="24"/>
        </w:rPr>
        <w:t>Scientibus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(réservé</w:t>
      </w:r>
      <w:r w:rsidR="00ED72E4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8E039F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membres IUF, </w:t>
      </w:r>
      <w:r w:rsidR="00B356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rayer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l’option inutile) :</w:t>
      </w:r>
    </w:p>
    <w:p w14:paraId="42FD62A3" w14:textId="77777777" w:rsidR="00116792" w:rsidRDefault="00116792" w:rsidP="00116792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 </w:t>
      </w:r>
    </w:p>
    <w:p w14:paraId="0DBDE10F" w14:textId="77777777" w:rsidR="00116792" w:rsidRPr="002F253B" w:rsidRDefault="00116792" w:rsidP="00116792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</w:t>
      </w:r>
    </w:p>
    <w:p w14:paraId="49E2CC64" w14:textId="7C1289E7" w:rsidR="002F253B" w:rsidRDefault="002F253B" w:rsidP="002F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253B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Participation au dîner de gala *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(réservé</w:t>
      </w:r>
      <w:r w:rsidR="00ED72E4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membres IUF</w:t>
      </w:r>
      <w:r w:rsidR="00ED72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aux invités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B356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rayer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l’option inutile</w:t>
      </w:r>
      <w:r w:rsidR="00116792">
        <w:rPr>
          <w:rFonts w:ascii="Times New Roman" w:eastAsia="Times New Roman" w:hAnsi="Times New Roman" w:cs="Times New Roman"/>
          <w:sz w:val="24"/>
          <w:szCs w:val="24"/>
          <w:lang w:eastAsia="fr-FR"/>
        </w:rPr>
        <w:t>) :</w:t>
      </w:r>
    </w:p>
    <w:p w14:paraId="7E6C31AA" w14:textId="77777777" w:rsidR="002F253B" w:rsidRDefault="002F253B" w:rsidP="002F253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 </w:t>
      </w:r>
    </w:p>
    <w:p w14:paraId="17BA4397" w14:textId="77777777" w:rsidR="002F253B" w:rsidRDefault="002F253B" w:rsidP="002F253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NON</w:t>
      </w:r>
    </w:p>
    <w:p w14:paraId="35229B77" w14:textId="6BC3B9B3" w:rsidR="002F253B" w:rsidRPr="002F253B" w:rsidRDefault="003E3322" w:rsidP="004E5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 w14:anchorId="64262EE9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sectPr w:rsidR="002F253B" w:rsidRPr="002F253B" w:rsidSect="002028A3">
      <w:headerReference w:type="default" r:id="rId9"/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A05B0" w14:textId="77777777" w:rsidR="003E3322" w:rsidRDefault="003E3322" w:rsidP="00D73AF4">
      <w:pPr>
        <w:spacing w:after="0" w:line="240" w:lineRule="auto"/>
      </w:pPr>
      <w:r>
        <w:separator/>
      </w:r>
    </w:p>
  </w:endnote>
  <w:endnote w:type="continuationSeparator" w:id="0">
    <w:p w14:paraId="138722BC" w14:textId="77777777" w:rsidR="003E3322" w:rsidRDefault="003E3322" w:rsidP="00D7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C37D1" w14:textId="4A3BDB80" w:rsidR="00374A4A" w:rsidRDefault="00374A4A" w:rsidP="00374A4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F6FBA" w14:textId="77777777" w:rsidR="003E3322" w:rsidRDefault="003E3322" w:rsidP="00D73AF4">
      <w:pPr>
        <w:spacing w:after="0" w:line="240" w:lineRule="auto"/>
      </w:pPr>
      <w:r>
        <w:separator/>
      </w:r>
    </w:p>
  </w:footnote>
  <w:footnote w:type="continuationSeparator" w:id="0">
    <w:p w14:paraId="40955172" w14:textId="77777777" w:rsidR="003E3322" w:rsidRDefault="003E3322" w:rsidP="00D7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654DB" w14:textId="77777777" w:rsidR="00D73AF4" w:rsidRDefault="00D73AF4" w:rsidP="00D73AF4">
    <w:pPr>
      <w:pStyle w:val="En-tte"/>
      <w:jc w:val="center"/>
    </w:pPr>
  </w:p>
  <w:p w14:paraId="58921938" w14:textId="77777777" w:rsidR="00D73AF4" w:rsidRDefault="00D73AF4" w:rsidP="00D73A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25C4"/>
    <w:multiLevelType w:val="hybridMultilevel"/>
    <w:tmpl w:val="15747922"/>
    <w:lvl w:ilvl="0" w:tplc="0270EF3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5FB4"/>
    <w:multiLevelType w:val="hybridMultilevel"/>
    <w:tmpl w:val="69403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F4"/>
    <w:rsid w:val="00000E28"/>
    <w:rsid w:val="000029C4"/>
    <w:rsid w:val="00011838"/>
    <w:rsid w:val="00012938"/>
    <w:rsid w:val="00012EEF"/>
    <w:rsid w:val="00017DE4"/>
    <w:rsid w:val="00021284"/>
    <w:rsid w:val="00022B7B"/>
    <w:rsid w:val="00065661"/>
    <w:rsid w:val="000734C3"/>
    <w:rsid w:val="00081E32"/>
    <w:rsid w:val="00082206"/>
    <w:rsid w:val="00094847"/>
    <w:rsid w:val="000A3E00"/>
    <w:rsid w:val="000C16CF"/>
    <w:rsid w:val="000C6062"/>
    <w:rsid w:val="000E67A2"/>
    <w:rsid w:val="000F266A"/>
    <w:rsid w:val="00107779"/>
    <w:rsid w:val="00113051"/>
    <w:rsid w:val="00116792"/>
    <w:rsid w:val="001176B5"/>
    <w:rsid w:val="00117C71"/>
    <w:rsid w:val="00134DDD"/>
    <w:rsid w:val="001833E3"/>
    <w:rsid w:val="00193245"/>
    <w:rsid w:val="00194B93"/>
    <w:rsid w:val="001B402C"/>
    <w:rsid w:val="001B6A15"/>
    <w:rsid w:val="001D6A3B"/>
    <w:rsid w:val="001F6DEB"/>
    <w:rsid w:val="002028A3"/>
    <w:rsid w:val="002108B3"/>
    <w:rsid w:val="0021406C"/>
    <w:rsid w:val="00243294"/>
    <w:rsid w:val="00246815"/>
    <w:rsid w:val="00250E47"/>
    <w:rsid w:val="00256CC1"/>
    <w:rsid w:val="002631BD"/>
    <w:rsid w:val="002960C0"/>
    <w:rsid w:val="002F253B"/>
    <w:rsid w:val="002F45BE"/>
    <w:rsid w:val="00310C48"/>
    <w:rsid w:val="00314773"/>
    <w:rsid w:val="00326643"/>
    <w:rsid w:val="00351BE1"/>
    <w:rsid w:val="00355866"/>
    <w:rsid w:val="00360EAA"/>
    <w:rsid w:val="00360EC4"/>
    <w:rsid w:val="00363136"/>
    <w:rsid w:val="00374A4A"/>
    <w:rsid w:val="00377AF7"/>
    <w:rsid w:val="00393C43"/>
    <w:rsid w:val="003959D7"/>
    <w:rsid w:val="003965B2"/>
    <w:rsid w:val="003A32A5"/>
    <w:rsid w:val="003A7E91"/>
    <w:rsid w:val="003B3414"/>
    <w:rsid w:val="003C2836"/>
    <w:rsid w:val="003C6C1B"/>
    <w:rsid w:val="003D2935"/>
    <w:rsid w:val="003E3322"/>
    <w:rsid w:val="003E6509"/>
    <w:rsid w:val="004021C2"/>
    <w:rsid w:val="00407966"/>
    <w:rsid w:val="00407DF0"/>
    <w:rsid w:val="004459DF"/>
    <w:rsid w:val="00451462"/>
    <w:rsid w:val="00455A02"/>
    <w:rsid w:val="00460960"/>
    <w:rsid w:val="004748E7"/>
    <w:rsid w:val="004A7E03"/>
    <w:rsid w:val="004B4A4B"/>
    <w:rsid w:val="004C1546"/>
    <w:rsid w:val="004C619E"/>
    <w:rsid w:val="004D46FB"/>
    <w:rsid w:val="004D5B3D"/>
    <w:rsid w:val="004E383B"/>
    <w:rsid w:val="004E5E47"/>
    <w:rsid w:val="004F0B50"/>
    <w:rsid w:val="004F2C71"/>
    <w:rsid w:val="004F6214"/>
    <w:rsid w:val="00513C60"/>
    <w:rsid w:val="00525E51"/>
    <w:rsid w:val="00532690"/>
    <w:rsid w:val="005363D1"/>
    <w:rsid w:val="00537792"/>
    <w:rsid w:val="00551A39"/>
    <w:rsid w:val="0055255A"/>
    <w:rsid w:val="005558B6"/>
    <w:rsid w:val="00562983"/>
    <w:rsid w:val="00565308"/>
    <w:rsid w:val="00582F75"/>
    <w:rsid w:val="005B1538"/>
    <w:rsid w:val="005B49A4"/>
    <w:rsid w:val="006000F6"/>
    <w:rsid w:val="00611FB8"/>
    <w:rsid w:val="006365F3"/>
    <w:rsid w:val="00637846"/>
    <w:rsid w:val="006457FA"/>
    <w:rsid w:val="00661837"/>
    <w:rsid w:val="00670F32"/>
    <w:rsid w:val="006C31F7"/>
    <w:rsid w:val="006D1C1B"/>
    <w:rsid w:val="006D4C73"/>
    <w:rsid w:val="006D5EF5"/>
    <w:rsid w:val="00702C80"/>
    <w:rsid w:val="007040A9"/>
    <w:rsid w:val="00733A30"/>
    <w:rsid w:val="0073634B"/>
    <w:rsid w:val="00767EAA"/>
    <w:rsid w:val="00775AB3"/>
    <w:rsid w:val="00783ED7"/>
    <w:rsid w:val="00787649"/>
    <w:rsid w:val="007A4D02"/>
    <w:rsid w:val="007A4D6F"/>
    <w:rsid w:val="007B2D60"/>
    <w:rsid w:val="007B3048"/>
    <w:rsid w:val="007E0CEA"/>
    <w:rsid w:val="007E489F"/>
    <w:rsid w:val="00803FD4"/>
    <w:rsid w:val="0080654F"/>
    <w:rsid w:val="00810BEE"/>
    <w:rsid w:val="00841141"/>
    <w:rsid w:val="0084238D"/>
    <w:rsid w:val="00847CB8"/>
    <w:rsid w:val="008563AE"/>
    <w:rsid w:val="00860104"/>
    <w:rsid w:val="008B3EC2"/>
    <w:rsid w:val="008B4995"/>
    <w:rsid w:val="008D5545"/>
    <w:rsid w:val="008D5A3B"/>
    <w:rsid w:val="008D6671"/>
    <w:rsid w:val="008E039F"/>
    <w:rsid w:val="008E305B"/>
    <w:rsid w:val="008E5267"/>
    <w:rsid w:val="0093056F"/>
    <w:rsid w:val="0094147C"/>
    <w:rsid w:val="009422E5"/>
    <w:rsid w:val="00944084"/>
    <w:rsid w:val="00990281"/>
    <w:rsid w:val="00996714"/>
    <w:rsid w:val="009B55A6"/>
    <w:rsid w:val="009C6E75"/>
    <w:rsid w:val="009D3568"/>
    <w:rsid w:val="009F3D6D"/>
    <w:rsid w:val="009F49F1"/>
    <w:rsid w:val="00A074C9"/>
    <w:rsid w:val="00A204E9"/>
    <w:rsid w:val="00A24E40"/>
    <w:rsid w:val="00A25160"/>
    <w:rsid w:val="00A25A9B"/>
    <w:rsid w:val="00A37FBD"/>
    <w:rsid w:val="00A44D66"/>
    <w:rsid w:val="00A4512F"/>
    <w:rsid w:val="00A456A1"/>
    <w:rsid w:val="00A4589F"/>
    <w:rsid w:val="00A63BAA"/>
    <w:rsid w:val="00A77108"/>
    <w:rsid w:val="00A84609"/>
    <w:rsid w:val="00A86370"/>
    <w:rsid w:val="00AA4088"/>
    <w:rsid w:val="00AA56F1"/>
    <w:rsid w:val="00AA5D5D"/>
    <w:rsid w:val="00AB1E2A"/>
    <w:rsid w:val="00AB7410"/>
    <w:rsid w:val="00AC4DB3"/>
    <w:rsid w:val="00B05007"/>
    <w:rsid w:val="00B2108E"/>
    <w:rsid w:val="00B35658"/>
    <w:rsid w:val="00B44DD1"/>
    <w:rsid w:val="00B46F37"/>
    <w:rsid w:val="00B55258"/>
    <w:rsid w:val="00B64CCD"/>
    <w:rsid w:val="00B72ABA"/>
    <w:rsid w:val="00B82AFE"/>
    <w:rsid w:val="00B931AA"/>
    <w:rsid w:val="00B93714"/>
    <w:rsid w:val="00B97092"/>
    <w:rsid w:val="00BA738E"/>
    <w:rsid w:val="00BB28F6"/>
    <w:rsid w:val="00BF187D"/>
    <w:rsid w:val="00C0350A"/>
    <w:rsid w:val="00C23E98"/>
    <w:rsid w:val="00C34845"/>
    <w:rsid w:val="00C67E7E"/>
    <w:rsid w:val="00C7534B"/>
    <w:rsid w:val="00C80FB8"/>
    <w:rsid w:val="00C85BDB"/>
    <w:rsid w:val="00C93D82"/>
    <w:rsid w:val="00C972F4"/>
    <w:rsid w:val="00CB19B7"/>
    <w:rsid w:val="00CB2AB8"/>
    <w:rsid w:val="00CD399E"/>
    <w:rsid w:val="00CE4CA4"/>
    <w:rsid w:val="00CF7D02"/>
    <w:rsid w:val="00D54548"/>
    <w:rsid w:val="00D54E22"/>
    <w:rsid w:val="00D67ADC"/>
    <w:rsid w:val="00D73AF4"/>
    <w:rsid w:val="00D749AB"/>
    <w:rsid w:val="00D76740"/>
    <w:rsid w:val="00DA140B"/>
    <w:rsid w:val="00DE187A"/>
    <w:rsid w:val="00DF020B"/>
    <w:rsid w:val="00E11F5E"/>
    <w:rsid w:val="00E20393"/>
    <w:rsid w:val="00E5049C"/>
    <w:rsid w:val="00E65887"/>
    <w:rsid w:val="00E96581"/>
    <w:rsid w:val="00EB265E"/>
    <w:rsid w:val="00ED72E4"/>
    <w:rsid w:val="00EE3C77"/>
    <w:rsid w:val="00EF2706"/>
    <w:rsid w:val="00EF7B74"/>
    <w:rsid w:val="00F05958"/>
    <w:rsid w:val="00F072A5"/>
    <w:rsid w:val="00F134FA"/>
    <w:rsid w:val="00F13EE4"/>
    <w:rsid w:val="00F14D42"/>
    <w:rsid w:val="00F344E4"/>
    <w:rsid w:val="00F50CC9"/>
    <w:rsid w:val="00F5235C"/>
    <w:rsid w:val="00F66DAB"/>
    <w:rsid w:val="00F67699"/>
    <w:rsid w:val="00F70EAA"/>
    <w:rsid w:val="00F876C1"/>
    <w:rsid w:val="00F90457"/>
    <w:rsid w:val="00F909A4"/>
    <w:rsid w:val="00FA247E"/>
    <w:rsid w:val="00FC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C0FE2"/>
  <w15:docId w15:val="{10F474D6-B321-7E49-8B0B-7995DD0D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0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3AF4"/>
  </w:style>
  <w:style w:type="paragraph" w:styleId="Pieddepage">
    <w:name w:val="footer"/>
    <w:basedOn w:val="Normal"/>
    <w:link w:val="PieddepageCar"/>
    <w:uiPriority w:val="99"/>
    <w:unhideWhenUsed/>
    <w:rsid w:val="00D73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3AF4"/>
  </w:style>
  <w:style w:type="paragraph" w:styleId="Textedebulles">
    <w:name w:val="Balloon Text"/>
    <w:basedOn w:val="Normal"/>
    <w:link w:val="TextedebullesCar"/>
    <w:uiPriority w:val="99"/>
    <w:semiHidden/>
    <w:unhideWhenUsed/>
    <w:rsid w:val="00D7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AF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D73AF4"/>
    <w:rPr>
      <w:b/>
      <w:bCs/>
    </w:rPr>
  </w:style>
  <w:style w:type="character" w:styleId="Lienhypertexte">
    <w:name w:val="Hyperlink"/>
    <w:basedOn w:val="Policepardfaut"/>
    <w:uiPriority w:val="99"/>
    <w:unhideWhenUsed/>
    <w:rsid w:val="00374A4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012938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basedOn w:val="Normal"/>
    <w:qFormat/>
    <w:rsid w:val="00012938"/>
    <w:pPr>
      <w:spacing w:after="0" w:line="240" w:lineRule="auto"/>
    </w:pPr>
    <w:rPr>
      <w:rFonts w:eastAsiaTheme="minorEastAsia"/>
      <w:sz w:val="23"/>
      <w:szCs w:val="23"/>
      <w:lang w:eastAsia="fr-FR"/>
    </w:rPr>
  </w:style>
  <w:style w:type="character" w:customStyle="1" w:styleId="hgkelc">
    <w:name w:val="hgkelc"/>
    <w:basedOn w:val="Policepardfaut"/>
    <w:rsid w:val="004D46FB"/>
  </w:style>
  <w:style w:type="character" w:styleId="Mentionnonrsolue">
    <w:name w:val="Unresolved Mention"/>
    <w:basedOn w:val="Policepardfaut"/>
    <w:uiPriority w:val="99"/>
    <w:semiHidden/>
    <w:unhideWhenUsed/>
    <w:rsid w:val="000C16C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96714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E48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">
    <w:name w:val="titre"/>
    <w:basedOn w:val="Normal"/>
    <w:rsid w:val="002F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scription">
    <w:name w:val="description"/>
    <w:basedOn w:val="Normal"/>
    <w:rsid w:val="002F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ia.arnaud-cormos@unilim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Joedyne Jean-Baptiste</cp:lastModifiedBy>
  <cp:revision>2</cp:revision>
  <cp:lastPrinted>2019-07-18T12:57:00Z</cp:lastPrinted>
  <dcterms:created xsi:type="dcterms:W3CDTF">2024-04-23T07:54:00Z</dcterms:created>
  <dcterms:modified xsi:type="dcterms:W3CDTF">2024-04-23T07:54:00Z</dcterms:modified>
</cp:coreProperties>
</file>