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E6F5" w14:textId="1C0E12F2" w:rsidR="002B75ED" w:rsidRPr="001C361B" w:rsidRDefault="005825EF" w:rsidP="005825EF">
      <w:pPr>
        <w:pStyle w:val="1"/>
        <w:spacing w:before="170" w:line="360" w:lineRule="auto"/>
        <w:ind w:right="5257"/>
        <w:rPr>
          <w:color w:val="6C2C9E"/>
          <w:sz w:val="32"/>
          <w:szCs w:val="32"/>
          <w:lang w:eastAsia="zh-CN"/>
        </w:rPr>
      </w:pPr>
      <w:r w:rsidRPr="001C361B">
        <w:rPr>
          <w:noProof/>
          <w:spacing w:val="-2"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67CDEED9" wp14:editId="1D61AEF8">
            <wp:simplePos x="0" y="0"/>
            <wp:positionH relativeFrom="column">
              <wp:posOffset>4368800</wp:posOffset>
            </wp:positionH>
            <wp:positionV relativeFrom="paragraph">
              <wp:posOffset>-353060</wp:posOffset>
            </wp:positionV>
            <wp:extent cx="1036320" cy="1484630"/>
            <wp:effectExtent l="0" t="0" r="5080" b="1270"/>
            <wp:wrapTight wrapText="bothSides">
              <wp:wrapPolygon edited="0">
                <wp:start x="0" y="0"/>
                <wp:lineTo x="0" y="21434"/>
                <wp:lineTo x="21441" y="21434"/>
                <wp:lineTo x="21441" y="0"/>
                <wp:lineTo x="0" y="0"/>
              </wp:wrapPolygon>
            </wp:wrapTight>
            <wp:docPr id="1098154423" name="图片 1" descr="男人戴着眼镜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54423" name="图片 1" descr="男人戴着眼镜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61B">
        <w:rPr>
          <w:rFonts w:hint="eastAsia"/>
          <w:color w:val="6C2C9E"/>
          <w:sz w:val="32"/>
          <w:szCs w:val="32"/>
          <w:lang w:eastAsia="zh-CN"/>
        </w:rPr>
        <w:t xml:space="preserve">Linlin </w:t>
      </w:r>
      <w:r w:rsidRPr="001C361B">
        <w:rPr>
          <w:rFonts w:hint="eastAsia"/>
          <w:color w:val="6C2C9E"/>
          <w:spacing w:val="-2"/>
          <w:w w:val="90"/>
          <w:sz w:val="32"/>
          <w:szCs w:val="32"/>
          <w:lang w:eastAsia="zh-CN"/>
        </w:rPr>
        <w:t>ZHOU</w:t>
      </w:r>
    </w:p>
    <w:p w14:paraId="12811375" w14:textId="164BD759" w:rsidR="002B75ED" w:rsidRPr="002B6477" w:rsidRDefault="00000000" w:rsidP="005825EF">
      <w:pPr>
        <w:spacing w:before="40" w:line="360" w:lineRule="auto"/>
        <w:ind w:left="141"/>
        <w:rPr>
          <w:sz w:val="24"/>
          <w:szCs w:val="24"/>
          <w:lang w:eastAsia="zh-CN"/>
        </w:rPr>
      </w:pPr>
      <w:r w:rsidRPr="002B6477">
        <w:rPr>
          <w:b/>
          <w:spacing w:val="-4"/>
          <w:sz w:val="24"/>
          <w:szCs w:val="24"/>
        </w:rPr>
        <w:t>Maître</w:t>
      </w:r>
      <w:r w:rsidRPr="002B6477">
        <w:rPr>
          <w:b/>
          <w:spacing w:val="-10"/>
          <w:sz w:val="24"/>
          <w:szCs w:val="24"/>
        </w:rPr>
        <w:t xml:space="preserve"> </w:t>
      </w:r>
      <w:r w:rsidRPr="002B6477">
        <w:rPr>
          <w:b/>
          <w:spacing w:val="-4"/>
          <w:sz w:val="24"/>
          <w:szCs w:val="24"/>
        </w:rPr>
        <w:t>de</w:t>
      </w:r>
      <w:r w:rsidRPr="002B6477">
        <w:rPr>
          <w:b/>
          <w:spacing w:val="-10"/>
          <w:sz w:val="24"/>
          <w:szCs w:val="24"/>
        </w:rPr>
        <w:t xml:space="preserve"> </w:t>
      </w:r>
      <w:r w:rsidRPr="002B6477">
        <w:rPr>
          <w:b/>
          <w:spacing w:val="-4"/>
          <w:sz w:val="24"/>
          <w:szCs w:val="24"/>
        </w:rPr>
        <w:t>conférences,</w:t>
      </w:r>
      <w:r w:rsidRPr="002B6477">
        <w:rPr>
          <w:b/>
          <w:spacing w:val="-10"/>
          <w:sz w:val="24"/>
          <w:szCs w:val="24"/>
        </w:rPr>
        <w:t xml:space="preserve"> </w:t>
      </w:r>
      <w:r w:rsidRPr="002B6477">
        <w:rPr>
          <w:b/>
          <w:spacing w:val="-4"/>
          <w:sz w:val="24"/>
          <w:szCs w:val="24"/>
        </w:rPr>
        <w:t>sur</w:t>
      </w:r>
      <w:r w:rsidRPr="002B6477">
        <w:rPr>
          <w:b/>
          <w:spacing w:val="-9"/>
          <w:sz w:val="24"/>
          <w:szCs w:val="24"/>
        </w:rPr>
        <w:t xml:space="preserve"> </w:t>
      </w:r>
      <w:r w:rsidRPr="002B6477">
        <w:rPr>
          <w:b/>
          <w:spacing w:val="-4"/>
          <w:sz w:val="24"/>
          <w:szCs w:val="24"/>
        </w:rPr>
        <w:t>concours</w:t>
      </w:r>
      <w:r w:rsidRPr="002B6477">
        <w:rPr>
          <w:b/>
          <w:spacing w:val="-10"/>
          <w:sz w:val="24"/>
          <w:szCs w:val="24"/>
        </w:rPr>
        <w:t xml:space="preserve"> </w:t>
      </w:r>
      <w:r w:rsidRPr="002B6477">
        <w:rPr>
          <w:spacing w:val="-4"/>
          <w:sz w:val="24"/>
          <w:szCs w:val="24"/>
        </w:rPr>
        <w:t>(section</w:t>
      </w:r>
      <w:r w:rsidRPr="002B6477">
        <w:rPr>
          <w:spacing w:val="-9"/>
          <w:sz w:val="24"/>
          <w:szCs w:val="24"/>
        </w:rPr>
        <w:t xml:space="preserve"> </w:t>
      </w:r>
      <w:r w:rsidRPr="002B6477">
        <w:rPr>
          <w:spacing w:val="-4"/>
          <w:sz w:val="24"/>
          <w:szCs w:val="24"/>
        </w:rPr>
        <w:t>06)</w:t>
      </w:r>
      <w:r w:rsidRPr="002B6477">
        <w:rPr>
          <w:spacing w:val="-7"/>
          <w:sz w:val="24"/>
          <w:szCs w:val="24"/>
        </w:rPr>
        <w:t xml:space="preserve"> </w:t>
      </w:r>
      <w:r w:rsidRPr="002B6477">
        <w:rPr>
          <w:spacing w:val="-4"/>
          <w:sz w:val="24"/>
          <w:szCs w:val="24"/>
        </w:rPr>
        <w:t>–</w:t>
      </w:r>
      <w:r w:rsidRPr="002B6477">
        <w:rPr>
          <w:spacing w:val="-10"/>
          <w:sz w:val="24"/>
          <w:szCs w:val="24"/>
        </w:rPr>
        <w:t xml:space="preserve"> </w:t>
      </w:r>
      <w:r w:rsidRPr="002B6477">
        <w:rPr>
          <w:spacing w:val="-4"/>
          <w:sz w:val="24"/>
          <w:szCs w:val="24"/>
        </w:rPr>
        <w:t>Poste</w:t>
      </w:r>
      <w:r w:rsidRPr="002B6477">
        <w:rPr>
          <w:spacing w:val="-8"/>
          <w:sz w:val="24"/>
          <w:szCs w:val="24"/>
        </w:rPr>
        <w:t xml:space="preserve"> </w:t>
      </w:r>
      <w:r w:rsidR="005825EF" w:rsidRPr="002B6477">
        <w:rPr>
          <w:rFonts w:hint="eastAsia"/>
          <w:spacing w:val="-4"/>
          <w:sz w:val="24"/>
          <w:szCs w:val="24"/>
          <w:lang w:eastAsia="zh-CN"/>
        </w:rPr>
        <w:t>0644</w:t>
      </w:r>
    </w:p>
    <w:p w14:paraId="7CD429CB" w14:textId="77777777" w:rsidR="002B75ED" w:rsidRPr="002B6477" w:rsidRDefault="00000000" w:rsidP="005825EF">
      <w:pPr>
        <w:pStyle w:val="2"/>
        <w:spacing w:line="360" w:lineRule="auto"/>
        <w:rPr>
          <w:sz w:val="24"/>
          <w:szCs w:val="24"/>
        </w:rPr>
      </w:pPr>
      <w:r w:rsidRPr="002B6477">
        <w:rPr>
          <w:spacing w:val="-4"/>
          <w:sz w:val="24"/>
          <w:szCs w:val="24"/>
        </w:rPr>
        <w:t>Docteur</w:t>
      </w:r>
      <w:r w:rsidRPr="002B6477">
        <w:rPr>
          <w:spacing w:val="-5"/>
          <w:sz w:val="24"/>
          <w:szCs w:val="24"/>
        </w:rPr>
        <w:t xml:space="preserve"> </w:t>
      </w:r>
      <w:r w:rsidRPr="002B6477">
        <w:rPr>
          <w:spacing w:val="-4"/>
          <w:sz w:val="24"/>
          <w:szCs w:val="24"/>
        </w:rPr>
        <w:t>en</w:t>
      </w:r>
      <w:r w:rsidRPr="002B6477">
        <w:rPr>
          <w:spacing w:val="-5"/>
          <w:sz w:val="24"/>
          <w:szCs w:val="24"/>
        </w:rPr>
        <w:t xml:space="preserve"> </w:t>
      </w:r>
      <w:r w:rsidRPr="002B6477">
        <w:rPr>
          <w:spacing w:val="-4"/>
          <w:sz w:val="24"/>
          <w:szCs w:val="24"/>
        </w:rPr>
        <w:t>Sciences</w:t>
      </w:r>
      <w:r w:rsidRPr="002B6477">
        <w:rPr>
          <w:spacing w:val="-5"/>
          <w:sz w:val="24"/>
          <w:szCs w:val="24"/>
        </w:rPr>
        <w:t xml:space="preserve"> </w:t>
      </w:r>
      <w:r w:rsidRPr="002B6477">
        <w:rPr>
          <w:spacing w:val="-4"/>
          <w:sz w:val="24"/>
          <w:szCs w:val="24"/>
        </w:rPr>
        <w:t>de</w:t>
      </w:r>
      <w:r w:rsidRPr="002B6477">
        <w:rPr>
          <w:spacing w:val="-8"/>
          <w:sz w:val="24"/>
          <w:szCs w:val="24"/>
        </w:rPr>
        <w:t xml:space="preserve"> </w:t>
      </w:r>
      <w:r w:rsidRPr="002B6477">
        <w:rPr>
          <w:spacing w:val="-4"/>
          <w:sz w:val="24"/>
          <w:szCs w:val="24"/>
        </w:rPr>
        <w:t>Gestion</w:t>
      </w:r>
    </w:p>
    <w:p w14:paraId="2983F713" w14:textId="70F812BB" w:rsidR="002B75ED" w:rsidRPr="002B6477" w:rsidRDefault="0031111B" w:rsidP="005825EF">
      <w:pPr>
        <w:pStyle w:val="a3"/>
        <w:spacing w:before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IAE </w:t>
      </w:r>
      <w:r w:rsidR="006C759D">
        <w:rPr>
          <w:rFonts w:hint="eastAsia"/>
          <w:sz w:val="24"/>
          <w:szCs w:val="24"/>
          <w:lang w:eastAsia="zh-CN"/>
        </w:rPr>
        <w:t xml:space="preserve">de </w:t>
      </w:r>
      <w:r>
        <w:rPr>
          <w:rFonts w:hint="eastAsia"/>
          <w:sz w:val="24"/>
          <w:szCs w:val="24"/>
          <w:lang w:eastAsia="zh-CN"/>
        </w:rPr>
        <w:t xml:space="preserve">Limoges, </w:t>
      </w:r>
      <w:r w:rsidRPr="002B6477">
        <w:rPr>
          <w:sz w:val="24"/>
          <w:szCs w:val="24"/>
        </w:rPr>
        <w:t>Université</w:t>
      </w:r>
      <w:r w:rsidRPr="002B6477">
        <w:rPr>
          <w:spacing w:val="-13"/>
          <w:sz w:val="24"/>
          <w:szCs w:val="24"/>
        </w:rPr>
        <w:t xml:space="preserve"> </w:t>
      </w:r>
      <w:r w:rsidRPr="002B6477">
        <w:rPr>
          <w:sz w:val="24"/>
          <w:szCs w:val="24"/>
        </w:rPr>
        <w:t>de</w:t>
      </w:r>
      <w:r w:rsidRPr="002B6477">
        <w:rPr>
          <w:spacing w:val="-12"/>
          <w:sz w:val="24"/>
          <w:szCs w:val="24"/>
        </w:rPr>
        <w:t xml:space="preserve"> </w:t>
      </w:r>
      <w:r w:rsidRPr="002B6477">
        <w:rPr>
          <w:spacing w:val="-2"/>
          <w:sz w:val="24"/>
          <w:szCs w:val="24"/>
        </w:rPr>
        <w:t>Limoges</w:t>
      </w:r>
    </w:p>
    <w:p w14:paraId="11EDB2F5" w14:textId="50A6F0C0" w:rsidR="002B75ED" w:rsidRPr="00864BB0" w:rsidRDefault="00000000" w:rsidP="00864B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720" w:hangingChars="300" w:hanging="720"/>
        <w:contextualSpacing/>
        <w:rPr>
          <w:rFonts w:hint="eastAsia"/>
          <w:color w:val="000000"/>
          <w:sz w:val="24"/>
          <w:lang w:eastAsia="zh-CN"/>
        </w:rPr>
      </w:pPr>
      <w:r w:rsidRPr="002B6477">
        <w:rPr>
          <w:sz w:val="24"/>
          <w:szCs w:val="24"/>
        </w:rPr>
        <w:t>Membre</w:t>
      </w:r>
      <w:r w:rsidRPr="002B6477">
        <w:rPr>
          <w:spacing w:val="-14"/>
          <w:sz w:val="24"/>
          <w:szCs w:val="24"/>
        </w:rPr>
        <w:t xml:space="preserve"> </w:t>
      </w:r>
      <w:r w:rsidRPr="002B6477">
        <w:rPr>
          <w:sz w:val="24"/>
          <w:szCs w:val="24"/>
        </w:rPr>
        <w:t>de</w:t>
      </w:r>
      <w:r w:rsidRPr="002B6477">
        <w:rPr>
          <w:spacing w:val="-14"/>
          <w:sz w:val="24"/>
          <w:szCs w:val="24"/>
        </w:rPr>
        <w:t xml:space="preserve"> </w:t>
      </w:r>
      <w:r w:rsidRPr="002B6477">
        <w:rPr>
          <w:sz w:val="24"/>
          <w:szCs w:val="24"/>
        </w:rPr>
        <w:t>l’équipe</w:t>
      </w:r>
      <w:r w:rsidRPr="002B6477">
        <w:rPr>
          <w:spacing w:val="-14"/>
          <w:sz w:val="24"/>
          <w:szCs w:val="24"/>
        </w:rPr>
        <w:t xml:space="preserve"> </w:t>
      </w:r>
      <w:r w:rsidRPr="002B6477">
        <w:rPr>
          <w:sz w:val="24"/>
          <w:szCs w:val="24"/>
        </w:rPr>
        <w:t>de</w:t>
      </w:r>
      <w:r w:rsidRPr="002B6477">
        <w:rPr>
          <w:spacing w:val="-13"/>
          <w:sz w:val="24"/>
          <w:szCs w:val="24"/>
        </w:rPr>
        <w:t xml:space="preserve"> </w:t>
      </w:r>
      <w:r w:rsidRPr="002B6477">
        <w:rPr>
          <w:sz w:val="24"/>
          <w:szCs w:val="24"/>
        </w:rPr>
        <w:t>recherche</w:t>
      </w:r>
      <w:r w:rsidRPr="002B6477">
        <w:rPr>
          <w:spacing w:val="-13"/>
          <w:sz w:val="24"/>
          <w:szCs w:val="24"/>
        </w:rPr>
        <w:t xml:space="preserve"> </w:t>
      </w:r>
      <w:r w:rsidRPr="002B6477">
        <w:rPr>
          <w:sz w:val="24"/>
          <w:szCs w:val="24"/>
        </w:rPr>
        <w:t>CREOP</w:t>
      </w:r>
      <w:r w:rsidR="00864BB0">
        <w:rPr>
          <w:rFonts w:hint="eastAsia"/>
          <w:spacing w:val="-13"/>
          <w:sz w:val="24"/>
          <w:szCs w:val="24"/>
          <w:lang w:eastAsia="zh-CN"/>
        </w:rPr>
        <w:t xml:space="preserve">, </w:t>
      </w:r>
      <w:r w:rsidR="00864BB0" w:rsidRPr="00864BB0">
        <w:rPr>
          <w:color w:val="000000"/>
          <w:sz w:val="24"/>
          <w:lang w:eastAsia="zh-CN"/>
        </w:rPr>
        <w:t>UR 15561</w:t>
      </w:r>
    </w:p>
    <w:p w14:paraId="66F72DF4" w14:textId="77777777" w:rsidR="002B75ED" w:rsidRPr="002B6477" w:rsidRDefault="00000000">
      <w:pPr>
        <w:pStyle w:val="a3"/>
        <w:spacing w:before="27"/>
        <w:ind w:left="0"/>
        <w:rPr>
          <w:b/>
          <w:sz w:val="24"/>
          <w:szCs w:val="24"/>
        </w:rPr>
      </w:pPr>
      <w:r w:rsidRPr="002B647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5114B9C0" wp14:editId="2326D4E4">
                <wp:simplePos x="0" y="0"/>
                <wp:positionH relativeFrom="page">
                  <wp:posOffset>881176</wp:posOffset>
                </wp:positionH>
                <wp:positionV relativeFrom="paragraph">
                  <wp:posOffset>178979</wp:posOffset>
                </wp:positionV>
                <wp:extent cx="5795645" cy="279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 h="27940">
                              <a:moveTo>
                                <a:pt x="579513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5136" y="27431"/>
                              </a:lnTo>
                              <a:lnTo>
                                <a:pt x="5795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DE7B7" id="Graphic 3" o:spid="_x0000_s1026" style="position:absolute;margin-left:69.4pt;margin-top:14.1pt;width:456.35pt;height:2.2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279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" path="m5795136,l,,,27431r5795136,l5795136,xe" fillcolor="#a6a6a6" stroked="f">
                <v:path arrowok="t"/>
                <w10:wrap type="topAndBottom" anchorx="page"/>
              </v:shape>
            </w:pict>
          </mc:Fallback>
        </mc:AlternateContent>
      </w:r>
    </w:p>
    <w:p w14:paraId="33AAD863" w14:textId="77777777" w:rsidR="002B75ED" w:rsidRPr="001C361B" w:rsidRDefault="00000000" w:rsidP="001C361B">
      <w:pPr>
        <w:pStyle w:val="1"/>
        <w:spacing w:line="360" w:lineRule="auto"/>
      </w:pPr>
      <w:r w:rsidRPr="001C361B">
        <w:rPr>
          <w:color w:val="6C2C9E"/>
          <w:w w:val="90"/>
        </w:rPr>
        <w:t>TITRES</w:t>
      </w:r>
      <w:r w:rsidRPr="001C361B">
        <w:rPr>
          <w:color w:val="6C2C9E"/>
          <w:spacing w:val="11"/>
        </w:rPr>
        <w:t xml:space="preserve"> </w:t>
      </w:r>
      <w:r w:rsidRPr="001C361B">
        <w:rPr>
          <w:color w:val="6C2C9E"/>
          <w:w w:val="90"/>
        </w:rPr>
        <w:t>ET</w:t>
      </w:r>
      <w:r w:rsidRPr="001C361B">
        <w:rPr>
          <w:color w:val="6C2C9E"/>
          <w:spacing w:val="13"/>
        </w:rPr>
        <w:t xml:space="preserve"> </w:t>
      </w:r>
      <w:r w:rsidRPr="001C361B">
        <w:rPr>
          <w:color w:val="6C2C9E"/>
          <w:spacing w:val="-2"/>
          <w:w w:val="90"/>
        </w:rPr>
        <w:t>DIPLÔMES</w:t>
      </w:r>
    </w:p>
    <w:p w14:paraId="3C3C1346" w14:textId="1A6D7BCC" w:rsidR="002B75ED" w:rsidRPr="002B6477" w:rsidRDefault="00000000" w:rsidP="002B6477">
      <w:pPr>
        <w:tabs>
          <w:tab w:val="left" w:pos="1293"/>
          <w:tab w:val="left" w:pos="1557"/>
        </w:tabs>
        <w:spacing w:before="12" w:line="360" w:lineRule="auto"/>
        <w:ind w:left="141"/>
        <w:rPr>
          <w:sz w:val="24"/>
          <w:szCs w:val="24"/>
          <w:lang w:eastAsia="zh-CN"/>
        </w:rPr>
      </w:pPr>
      <w:r w:rsidRPr="002B6477">
        <w:rPr>
          <w:color w:val="6C2C9E"/>
          <w:spacing w:val="-4"/>
          <w:sz w:val="24"/>
          <w:szCs w:val="24"/>
        </w:rPr>
        <w:t>202</w:t>
      </w:r>
      <w:r w:rsidR="005825EF" w:rsidRPr="002B6477">
        <w:rPr>
          <w:rFonts w:hint="eastAsia"/>
          <w:color w:val="6C2C9E"/>
          <w:spacing w:val="-4"/>
          <w:sz w:val="24"/>
          <w:szCs w:val="24"/>
          <w:lang w:eastAsia="zh-CN"/>
        </w:rPr>
        <w:t>5</w:t>
      </w:r>
      <w:r w:rsidRPr="002B6477">
        <w:rPr>
          <w:color w:val="6C2C9E"/>
          <w:sz w:val="24"/>
          <w:szCs w:val="24"/>
        </w:rPr>
        <w:tab/>
      </w:r>
      <w:r w:rsidRPr="002B6477">
        <w:rPr>
          <w:color w:val="6C2C9E"/>
          <w:spacing w:val="-10"/>
          <w:sz w:val="24"/>
          <w:szCs w:val="24"/>
        </w:rPr>
        <w:t>:</w:t>
      </w:r>
      <w:r w:rsidRPr="002B6477">
        <w:rPr>
          <w:color w:val="6C2C9E"/>
          <w:sz w:val="24"/>
          <w:szCs w:val="24"/>
        </w:rPr>
        <w:tab/>
      </w:r>
      <w:r w:rsidRPr="002B6477">
        <w:rPr>
          <w:b/>
          <w:spacing w:val="-6"/>
          <w:sz w:val="24"/>
          <w:szCs w:val="24"/>
        </w:rPr>
        <w:t>Qualification</w:t>
      </w:r>
      <w:r w:rsidRPr="002B6477">
        <w:rPr>
          <w:b/>
          <w:spacing w:val="1"/>
          <w:sz w:val="24"/>
          <w:szCs w:val="24"/>
        </w:rPr>
        <w:t xml:space="preserve"> </w:t>
      </w:r>
      <w:r w:rsidRPr="002B6477">
        <w:rPr>
          <w:b/>
          <w:spacing w:val="-6"/>
          <w:sz w:val="24"/>
          <w:szCs w:val="24"/>
        </w:rPr>
        <w:t>CNU</w:t>
      </w:r>
      <w:r w:rsidR="001C361B">
        <w:rPr>
          <w:rFonts w:hint="eastAsia"/>
          <w:b/>
          <w:spacing w:val="-6"/>
          <w:sz w:val="24"/>
          <w:szCs w:val="24"/>
          <w:lang w:eastAsia="zh-CN"/>
        </w:rPr>
        <w:t xml:space="preserve"> 06</w:t>
      </w:r>
      <w:r w:rsidRPr="002B6477">
        <w:rPr>
          <w:b/>
          <w:spacing w:val="3"/>
          <w:sz w:val="24"/>
          <w:szCs w:val="24"/>
        </w:rPr>
        <w:t xml:space="preserve"> </w:t>
      </w:r>
      <w:r w:rsidRPr="002B6477">
        <w:rPr>
          <w:b/>
          <w:spacing w:val="-6"/>
          <w:sz w:val="24"/>
          <w:szCs w:val="24"/>
        </w:rPr>
        <w:t>aux</w:t>
      </w:r>
      <w:r w:rsidRPr="002B6477">
        <w:rPr>
          <w:b/>
          <w:spacing w:val="2"/>
          <w:sz w:val="24"/>
          <w:szCs w:val="24"/>
        </w:rPr>
        <w:t xml:space="preserve"> </w:t>
      </w:r>
      <w:r w:rsidRPr="002B6477">
        <w:rPr>
          <w:b/>
          <w:spacing w:val="-6"/>
          <w:sz w:val="24"/>
          <w:szCs w:val="24"/>
        </w:rPr>
        <w:t>fonctions</w:t>
      </w:r>
      <w:r w:rsidRPr="002B6477">
        <w:rPr>
          <w:b/>
          <w:spacing w:val="2"/>
          <w:sz w:val="24"/>
          <w:szCs w:val="24"/>
        </w:rPr>
        <w:t xml:space="preserve"> </w:t>
      </w:r>
      <w:r w:rsidRPr="002B6477">
        <w:rPr>
          <w:b/>
          <w:spacing w:val="-6"/>
          <w:sz w:val="24"/>
          <w:szCs w:val="24"/>
        </w:rPr>
        <w:t>de</w:t>
      </w:r>
      <w:r w:rsidRPr="002B6477">
        <w:rPr>
          <w:b/>
          <w:sz w:val="24"/>
          <w:szCs w:val="24"/>
        </w:rPr>
        <w:t xml:space="preserve"> </w:t>
      </w:r>
      <w:r w:rsidRPr="002B6477">
        <w:rPr>
          <w:b/>
          <w:spacing w:val="-6"/>
          <w:sz w:val="24"/>
          <w:szCs w:val="24"/>
        </w:rPr>
        <w:t>Maître</w:t>
      </w:r>
      <w:r w:rsidRPr="002B6477">
        <w:rPr>
          <w:b/>
          <w:sz w:val="24"/>
          <w:szCs w:val="24"/>
        </w:rPr>
        <w:t xml:space="preserve"> </w:t>
      </w:r>
      <w:r w:rsidRPr="002B6477">
        <w:rPr>
          <w:b/>
          <w:spacing w:val="-6"/>
          <w:sz w:val="24"/>
          <w:szCs w:val="24"/>
        </w:rPr>
        <w:t>de</w:t>
      </w:r>
      <w:r w:rsidRPr="002B6477">
        <w:rPr>
          <w:b/>
          <w:spacing w:val="1"/>
          <w:sz w:val="24"/>
          <w:szCs w:val="24"/>
        </w:rPr>
        <w:t xml:space="preserve"> </w:t>
      </w:r>
      <w:r w:rsidRPr="002B6477">
        <w:rPr>
          <w:b/>
          <w:spacing w:val="-6"/>
          <w:sz w:val="24"/>
          <w:szCs w:val="24"/>
        </w:rPr>
        <w:t>Conférences</w:t>
      </w:r>
      <w:r w:rsidRPr="002B6477">
        <w:rPr>
          <w:b/>
          <w:spacing w:val="11"/>
          <w:sz w:val="24"/>
          <w:szCs w:val="24"/>
        </w:rPr>
        <w:t xml:space="preserve"> </w:t>
      </w:r>
      <w:r w:rsidRPr="002B6477">
        <w:rPr>
          <w:spacing w:val="-6"/>
          <w:sz w:val="24"/>
          <w:szCs w:val="24"/>
        </w:rPr>
        <w:t>-</w:t>
      </w:r>
      <w:r w:rsidRPr="002B6477">
        <w:rPr>
          <w:spacing w:val="1"/>
          <w:sz w:val="24"/>
          <w:szCs w:val="24"/>
        </w:rPr>
        <w:t xml:space="preserve"> </w:t>
      </w:r>
      <w:r w:rsidRPr="002B6477">
        <w:rPr>
          <w:spacing w:val="-6"/>
          <w:sz w:val="24"/>
          <w:szCs w:val="24"/>
        </w:rPr>
        <w:t>n°</w:t>
      </w:r>
      <w:r w:rsidR="005825EF" w:rsidRPr="002B6477">
        <w:rPr>
          <w:rFonts w:hint="eastAsia"/>
          <w:spacing w:val="-6"/>
          <w:sz w:val="24"/>
          <w:szCs w:val="24"/>
          <w:lang w:eastAsia="zh-CN"/>
        </w:rPr>
        <w:t>251196</w:t>
      </w:r>
    </w:p>
    <w:p w14:paraId="67BC3EF1" w14:textId="1E463355" w:rsidR="002B75ED" w:rsidRPr="002B6477" w:rsidRDefault="00000000" w:rsidP="002B6477">
      <w:pPr>
        <w:tabs>
          <w:tab w:val="left" w:pos="1552"/>
        </w:tabs>
        <w:spacing w:before="11" w:line="360" w:lineRule="auto"/>
        <w:ind w:left="1552" w:right="205" w:hanging="1412"/>
        <w:rPr>
          <w:sz w:val="24"/>
          <w:szCs w:val="24"/>
          <w:lang w:eastAsia="zh-CN"/>
        </w:rPr>
      </w:pPr>
      <w:r w:rsidRPr="002B6477">
        <w:rPr>
          <w:color w:val="6C2C9E"/>
          <w:sz w:val="24"/>
          <w:szCs w:val="24"/>
        </w:rPr>
        <w:t>2020 - 2023</w:t>
      </w:r>
      <w:r w:rsidRPr="002B6477">
        <w:rPr>
          <w:color w:val="6C2C9E"/>
          <w:spacing w:val="40"/>
          <w:sz w:val="24"/>
          <w:szCs w:val="24"/>
        </w:rPr>
        <w:t xml:space="preserve"> </w:t>
      </w:r>
      <w:r w:rsidRPr="002B6477">
        <w:rPr>
          <w:color w:val="6C2C9E"/>
          <w:sz w:val="24"/>
          <w:szCs w:val="24"/>
        </w:rPr>
        <w:t>:</w:t>
      </w:r>
      <w:r w:rsidRPr="002B6477">
        <w:rPr>
          <w:color w:val="6C2C9E"/>
          <w:sz w:val="24"/>
          <w:szCs w:val="24"/>
        </w:rPr>
        <w:tab/>
      </w:r>
      <w:r w:rsidRPr="002B6477">
        <w:rPr>
          <w:b/>
          <w:spacing w:val="-2"/>
          <w:sz w:val="24"/>
          <w:szCs w:val="24"/>
        </w:rPr>
        <w:t>Doctorat</w:t>
      </w:r>
      <w:r w:rsidRPr="002B6477">
        <w:rPr>
          <w:b/>
          <w:spacing w:val="-14"/>
          <w:sz w:val="24"/>
          <w:szCs w:val="24"/>
        </w:rPr>
        <w:t xml:space="preserve"> </w:t>
      </w:r>
      <w:r w:rsidRPr="002B6477">
        <w:rPr>
          <w:b/>
          <w:spacing w:val="-2"/>
          <w:sz w:val="24"/>
          <w:szCs w:val="24"/>
        </w:rPr>
        <w:t>en</w:t>
      </w:r>
      <w:r w:rsidRPr="002B6477">
        <w:rPr>
          <w:b/>
          <w:spacing w:val="-12"/>
          <w:sz w:val="24"/>
          <w:szCs w:val="24"/>
        </w:rPr>
        <w:t xml:space="preserve"> </w:t>
      </w:r>
      <w:r w:rsidRPr="002B6477">
        <w:rPr>
          <w:b/>
          <w:spacing w:val="-2"/>
          <w:sz w:val="24"/>
          <w:szCs w:val="24"/>
        </w:rPr>
        <w:t>Sciences</w:t>
      </w:r>
      <w:r w:rsidRPr="002B6477">
        <w:rPr>
          <w:b/>
          <w:spacing w:val="-12"/>
          <w:sz w:val="24"/>
          <w:szCs w:val="24"/>
        </w:rPr>
        <w:t xml:space="preserve"> </w:t>
      </w:r>
      <w:r w:rsidRPr="002B6477">
        <w:rPr>
          <w:b/>
          <w:spacing w:val="-2"/>
          <w:sz w:val="24"/>
          <w:szCs w:val="24"/>
        </w:rPr>
        <w:t>de</w:t>
      </w:r>
      <w:r w:rsidRPr="002B6477">
        <w:rPr>
          <w:b/>
          <w:spacing w:val="-11"/>
          <w:sz w:val="24"/>
          <w:szCs w:val="24"/>
        </w:rPr>
        <w:t xml:space="preserve"> </w:t>
      </w:r>
      <w:r w:rsidRPr="002B6477">
        <w:rPr>
          <w:b/>
          <w:spacing w:val="-2"/>
          <w:sz w:val="24"/>
          <w:szCs w:val="24"/>
        </w:rPr>
        <w:t>Gestion</w:t>
      </w:r>
      <w:r w:rsidRPr="002B6477">
        <w:rPr>
          <w:spacing w:val="-2"/>
          <w:sz w:val="24"/>
          <w:szCs w:val="24"/>
        </w:rPr>
        <w:t>.</w:t>
      </w:r>
      <w:r w:rsidRPr="002B6477">
        <w:rPr>
          <w:spacing w:val="-12"/>
          <w:sz w:val="24"/>
          <w:szCs w:val="24"/>
        </w:rPr>
        <w:t xml:space="preserve"> </w:t>
      </w:r>
      <w:r w:rsidRPr="002B6477">
        <w:rPr>
          <w:spacing w:val="-2"/>
          <w:sz w:val="24"/>
          <w:szCs w:val="24"/>
        </w:rPr>
        <w:t>Thèse</w:t>
      </w:r>
      <w:r w:rsidRPr="002B6477">
        <w:rPr>
          <w:spacing w:val="-12"/>
          <w:sz w:val="24"/>
          <w:szCs w:val="24"/>
        </w:rPr>
        <w:t xml:space="preserve"> </w:t>
      </w:r>
      <w:r w:rsidRPr="002B6477">
        <w:rPr>
          <w:spacing w:val="-2"/>
          <w:sz w:val="24"/>
          <w:szCs w:val="24"/>
        </w:rPr>
        <w:t>dirigée</w:t>
      </w:r>
      <w:r w:rsidRPr="002B6477">
        <w:rPr>
          <w:spacing w:val="-12"/>
          <w:sz w:val="24"/>
          <w:szCs w:val="24"/>
        </w:rPr>
        <w:t xml:space="preserve"> </w:t>
      </w:r>
      <w:r w:rsidRPr="002B6477">
        <w:rPr>
          <w:spacing w:val="-2"/>
          <w:sz w:val="24"/>
          <w:szCs w:val="24"/>
        </w:rPr>
        <w:t>par</w:t>
      </w:r>
      <w:r w:rsidRPr="002B6477">
        <w:rPr>
          <w:spacing w:val="-11"/>
          <w:sz w:val="24"/>
          <w:szCs w:val="24"/>
        </w:rPr>
        <w:t xml:space="preserve"> </w:t>
      </w:r>
      <w:r w:rsidRPr="002B6477">
        <w:rPr>
          <w:spacing w:val="-2"/>
          <w:sz w:val="24"/>
          <w:szCs w:val="24"/>
        </w:rPr>
        <w:t>le</w:t>
      </w:r>
      <w:r w:rsidRPr="002B6477">
        <w:rPr>
          <w:spacing w:val="-12"/>
          <w:sz w:val="24"/>
          <w:szCs w:val="24"/>
        </w:rPr>
        <w:t xml:space="preserve"> </w:t>
      </w:r>
      <w:r w:rsidRPr="002B6477">
        <w:rPr>
          <w:spacing w:val="-2"/>
          <w:sz w:val="24"/>
          <w:szCs w:val="24"/>
        </w:rPr>
        <w:t>Professeur</w:t>
      </w:r>
      <w:r w:rsidRPr="002B6477">
        <w:rPr>
          <w:spacing w:val="-12"/>
          <w:sz w:val="24"/>
          <w:szCs w:val="24"/>
        </w:rPr>
        <w:t xml:space="preserve"> </w:t>
      </w:r>
      <w:r w:rsidR="005825EF" w:rsidRPr="002B6477">
        <w:rPr>
          <w:spacing w:val="-2"/>
          <w:sz w:val="24"/>
          <w:szCs w:val="24"/>
        </w:rPr>
        <w:t>Evelyne Lande</w:t>
      </w:r>
      <w:r w:rsidRPr="002B6477">
        <w:rPr>
          <w:spacing w:val="-2"/>
          <w:sz w:val="24"/>
          <w:szCs w:val="24"/>
        </w:rPr>
        <w:t>,</w:t>
      </w:r>
      <w:r w:rsidRPr="002B6477">
        <w:rPr>
          <w:spacing w:val="-11"/>
          <w:sz w:val="24"/>
          <w:szCs w:val="24"/>
        </w:rPr>
        <w:t xml:space="preserve"> </w:t>
      </w:r>
      <w:r w:rsidR="005825EF" w:rsidRPr="002B6477">
        <w:rPr>
          <w:rFonts w:hint="eastAsia"/>
          <w:spacing w:val="-2"/>
          <w:sz w:val="24"/>
          <w:szCs w:val="24"/>
          <w:lang w:eastAsia="zh-CN"/>
        </w:rPr>
        <w:t>CEREGE</w:t>
      </w:r>
      <w:r w:rsidR="00000C94">
        <w:rPr>
          <w:rFonts w:hint="eastAsia"/>
          <w:spacing w:val="-2"/>
          <w:sz w:val="24"/>
          <w:szCs w:val="24"/>
          <w:lang w:eastAsia="zh-CN"/>
        </w:rPr>
        <w:t>-IAE</w:t>
      </w:r>
      <w:r w:rsidRPr="002B6477">
        <w:rPr>
          <w:color w:val="3E3E3E"/>
          <w:spacing w:val="-2"/>
          <w:sz w:val="24"/>
          <w:szCs w:val="24"/>
        </w:rPr>
        <w:t xml:space="preserve">, </w:t>
      </w:r>
      <w:r w:rsidRPr="002B6477">
        <w:rPr>
          <w:sz w:val="24"/>
          <w:szCs w:val="24"/>
        </w:rPr>
        <w:t>Université</w:t>
      </w:r>
      <w:r w:rsidR="005825EF" w:rsidRPr="002B6477">
        <w:rPr>
          <w:rFonts w:hint="eastAsia"/>
          <w:sz w:val="24"/>
          <w:szCs w:val="24"/>
          <w:lang w:eastAsia="zh-CN"/>
        </w:rPr>
        <w:t xml:space="preserve"> de Poitiers</w:t>
      </w:r>
    </w:p>
    <w:p w14:paraId="7D2D494C" w14:textId="363A6720" w:rsidR="005825EF" w:rsidRPr="002B6477" w:rsidRDefault="00000000" w:rsidP="002B6477">
      <w:pPr>
        <w:tabs>
          <w:tab w:val="left" w:pos="1552"/>
        </w:tabs>
        <w:spacing w:before="2" w:line="360" w:lineRule="auto"/>
        <w:ind w:left="141"/>
        <w:rPr>
          <w:b/>
          <w:sz w:val="24"/>
          <w:szCs w:val="24"/>
        </w:rPr>
      </w:pPr>
      <w:r w:rsidRPr="002B6477">
        <w:rPr>
          <w:color w:val="6C2C9E"/>
          <w:sz w:val="24"/>
          <w:szCs w:val="24"/>
        </w:rPr>
        <w:t>201</w:t>
      </w:r>
      <w:r w:rsidR="005825EF" w:rsidRPr="002B6477">
        <w:rPr>
          <w:rFonts w:hint="eastAsia"/>
          <w:color w:val="6C2C9E"/>
          <w:sz w:val="24"/>
          <w:szCs w:val="24"/>
          <w:lang w:eastAsia="zh-CN"/>
        </w:rPr>
        <w:t>9</w:t>
      </w:r>
      <w:r w:rsidRPr="002B6477">
        <w:rPr>
          <w:color w:val="6C2C9E"/>
          <w:spacing w:val="-9"/>
          <w:sz w:val="24"/>
          <w:szCs w:val="24"/>
        </w:rPr>
        <w:t xml:space="preserve"> </w:t>
      </w:r>
      <w:r w:rsidRPr="002B6477">
        <w:rPr>
          <w:color w:val="6C2C9E"/>
          <w:sz w:val="24"/>
          <w:szCs w:val="24"/>
        </w:rPr>
        <w:t>-</w:t>
      </w:r>
      <w:r w:rsidRPr="002B6477">
        <w:rPr>
          <w:color w:val="6C2C9E"/>
          <w:spacing w:val="-9"/>
          <w:sz w:val="24"/>
          <w:szCs w:val="24"/>
        </w:rPr>
        <w:t xml:space="preserve"> </w:t>
      </w:r>
      <w:r w:rsidRPr="002B6477">
        <w:rPr>
          <w:color w:val="6C2C9E"/>
          <w:sz w:val="24"/>
          <w:szCs w:val="24"/>
        </w:rPr>
        <w:t>20</w:t>
      </w:r>
      <w:r w:rsidR="005825EF" w:rsidRPr="002B6477">
        <w:rPr>
          <w:rFonts w:hint="eastAsia"/>
          <w:color w:val="6C2C9E"/>
          <w:sz w:val="24"/>
          <w:szCs w:val="24"/>
          <w:lang w:eastAsia="zh-CN"/>
        </w:rPr>
        <w:t>20</w:t>
      </w:r>
      <w:r w:rsidRPr="002B6477">
        <w:rPr>
          <w:color w:val="6C2C9E"/>
          <w:spacing w:val="38"/>
          <w:sz w:val="24"/>
          <w:szCs w:val="24"/>
        </w:rPr>
        <w:t xml:space="preserve"> </w:t>
      </w:r>
      <w:r w:rsidRPr="002B6477">
        <w:rPr>
          <w:color w:val="6C2C9E"/>
          <w:spacing w:val="-10"/>
          <w:sz w:val="24"/>
          <w:szCs w:val="24"/>
        </w:rPr>
        <w:t>:</w:t>
      </w:r>
      <w:r w:rsidRPr="002B6477">
        <w:rPr>
          <w:color w:val="6C2C9E"/>
          <w:sz w:val="24"/>
          <w:szCs w:val="24"/>
        </w:rPr>
        <w:tab/>
      </w:r>
      <w:r w:rsidRPr="002B6477">
        <w:rPr>
          <w:b/>
          <w:spacing w:val="-2"/>
          <w:sz w:val="24"/>
          <w:szCs w:val="24"/>
        </w:rPr>
        <w:t>D.U</w:t>
      </w:r>
      <w:r w:rsidRPr="002B6477">
        <w:rPr>
          <w:b/>
          <w:spacing w:val="-12"/>
          <w:sz w:val="24"/>
          <w:szCs w:val="24"/>
        </w:rPr>
        <w:t xml:space="preserve"> </w:t>
      </w:r>
      <w:r w:rsidRPr="002B6477">
        <w:rPr>
          <w:b/>
          <w:spacing w:val="-2"/>
          <w:sz w:val="24"/>
          <w:szCs w:val="24"/>
        </w:rPr>
        <w:t>Recherche</w:t>
      </w:r>
      <w:r w:rsidRPr="002B6477">
        <w:rPr>
          <w:b/>
          <w:spacing w:val="-9"/>
          <w:sz w:val="24"/>
          <w:szCs w:val="24"/>
        </w:rPr>
        <w:t xml:space="preserve"> </w:t>
      </w:r>
      <w:r w:rsidRPr="002B6477">
        <w:rPr>
          <w:b/>
          <w:spacing w:val="-2"/>
          <w:sz w:val="24"/>
          <w:szCs w:val="24"/>
        </w:rPr>
        <w:t>en</w:t>
      </w:r>
      <w:r w:rsidRPr="002B6477">
        <w:rPr>
          <w:b/>
          <w:spacing w:val="-9"/>
          <w:sz w:val="24"/>
          <w:szCs w:val="24"/>
        </w:rPr>
        <w:t xml:space="preserve"> </w:t>
      </w:r>
      <w:r w:rsidRPr="002B6477">
        <w:rPr>
          <w:b/>
          <w:spacing w:val="-2"/>
          <w:sz w:val="24"/>
          <w:szCs w:val="24"/>
        </w:rPr>
        <w:t>Sciences</w:t>
      </w:r>
      <w:r w:rsidRPr="002B6477">
        <w:rPr>
          <w:b/>
          <w:spacing w:val="-10"/>
          <w:sz w:val="24"/>
          <w:szCs w:val="24"/>
        </w:rPr>
        <w:t xml:space="preserve"> </w:t>
      </w:r>
      <w:r w:rsidRPr="002B6477">
        <w:rPr>
          <w:b/>
          <w:spacing w:val="-2"/>
          <w:sz w:val="24"/>
          <w:szCs w:val="24"/>
        </w:rPr>
        <w:t>de</w:t>
      </w:r>
      <w:r w:rsidRPr="002B6477">
        <w:rPr>
          <w:b/>
          <w:spacing w:val="-9"/>
          <w:sz w:val="24"/>
          <w:szCs w:val="24"/>
        </w:rPr>
        <w:t xml:space="preserve"> </w:t>
      </w:r>
      <w:r w:rsidRPr="002B6477">
        <w:rPr>
          <w:b/>
          <w:spacing w:val="-2"/>
          <w:sz w:val="24"/>
          <w:szCs w:val="24"/>
        </w:rPr>
        <w:t>Gestion</w:t>
      </w:r>
      <w:r w:rsidR="002B6477" w:rsidRPr="002B6477">
        <w:rPr>
          <w:rFonts w:hint="eastAsia"/>
          <w:b/>
          <w:spacing w:val="-2"/>
          <w:sz w:val="24"/>
          <w:szCs w:val="24"/>
          <w:lang w:eastAsia="zh-CN"/>
        </w:rPr>
        <w:t xml:space="preserve"> - </w:t>
      </w:r>
      <w:r w:rsidRPr="002B6477">
        <w:rPr>
          <w:spacing w:val="-6"/>
          <w:sz w:val="24"/>
          <w:szCs w:val="24"/>
        </w:rPr>
        <w:t>IAE</w:t>
      </w:r>
      <w:r w:rsidRPr="002B6477">
        <w:rPr>
          <w:spacing w:val="-5"/>
          <w:sz w:val="24"/>
          <w:szCs w:val="24"/>
        </w:rPr>
        <w:t xml:space="preserve"> </w:t>
      </w:r>
      <w:r w:rsidRPr="002B6477">
        <w:rPr>
          <w:spacing w:val="-2"/>
          <w:sz w:val="24"/>
          <w:szCs w:val="24"/>
        </w:rPr>
        <w:t>Poitiers</w:t>
      </w:r>
      <w:r w:rsidR="005825EF" w:rsidRPr="002B6477">
        <w:rPr>
          <w:rFonts w:hint="eastAsia"/>
          <w:sz w:val="24"/>
          <w:szCs w:val="24"/>
          <w:lang w:eastAsia="zh-CN"/>
        </w:rPr>
        <w:t xml:space="preserve"> </w:t>
      </w:r>
    </w:p>
    <w:p w14:paraId="1A0E2CC6" w14:textId="450C1FD0" w:rsidR="002B75ED" w:rsidRPr="002B6477" w:rsidRDefault="00000000" w:rsidP="002B6477">
      <w:pPr>
        <w:pStyle w:val="a3"/>
        <w:spacing w:line="360" w:lineRule="auto"/>
        <w:ind w:left="1552"/>
        <w:rPr>
          <w:sz w:val="24"/>
          <w:szCs w:val="24"/>
        </w:rPr>
      </w:pPr>
      <w:r w:rsidRPr="002B6477">
        <w:rPr>
          <w:sz w:val="24"/>
          <w:szCs w:val="24"/>
        </w:rPr>
        <w:t>Mention</w:t>
      </w:r>
      <w:r w:rsidRPr="002B6477">
        <w:rPr>
          <w:spacing w:val="-10"/>
          <w:sz w:val="24"/>
          <w:szCs w:val="24"/>
        </w:rPr>
        <w:t xml:space="preserve"> </w:t>
      </w:r>
      <w:r w:rsidRPr="002B6477">
        <w:rPr>
          <w:sz w:val="24"/>
          <w:szCs w:val="24"/>
        </w:rPr>
        <w:t>bien</w:t>
      </w:r>
      <w:r w:rsidRPr="002B6477">
        <w:rPr>
          <w:spacing w:val="-10"/>
          <w:sz w:val="24"/>
          <w:szCs w:val="24"/>
        </w:rPr>
        <w:t xml:space="preserve"> </w:t>
      </w:r>
    </w:p>
    <w:p w14:paraId="4257F437" w14:textId="6914447D" w:rsidR="005825EF" w:rsidRPr="002B6477" w:rsidRDefault="00000000" w:rsidP="00000C94">
      <w:pPr>
        <w:tabs>
          <w:tab w:val="left" w:pos="1552"/>
        </w:tabs>
        <w:spacing w:before="11" w:line="360" w:lineRule="auto"/>
        <w:ind w:left="1557" w:right="2003" w:hanging="1416"/>
        <w:rPr>
          <w:spacing w:val="-4"/>
          <w:sz w:val="24"/>
          <w:szCs w:val="24"/>
          <w:lang w:eastAsia="zh-CN"/>
        </w:rPr>
      </w:pPr>
      <w:r w:rsidRPr="002B6477">
        <w:rPr>
          <w:color w:val="6C2C9E"/>
          <w:sz w:val="24"/>
          <w:szCs w:val="24"/>
        </w:rPr>
        <w:t>2017 - 2018</w:t>
      </w:r>
      <w:r w:rsidRPr="002B6477">
        <w:rPr>
          <w:color w:val="6C2C9E"/>
          <w:spacing w:val="40"/>
          <w:sz w:val="24"/>
          <w:szCs w:val="24"/>
        </w:rPr>
        <w:t xml:space="preserve"> </w:t>
      </w:r>
      <w:r w:rsidRPr="002B6477">
        <w:rPr>
          <w:color w:val="6C2C9E"/>
          <w:sz w:val="24"/>
          <w:szCs w:val="24"/>
        </w:rPr>
        <w:t>:</w:t>
      </w:r>
      <w:r w:rsidRPr="002B6477">
        <w:rPr>
          <w:color w:val="6C2C9E"/>
          <w:sz w:val="24"/>
          <w:szCs w:val="24"/>
        </w:rPr>
        <w:tab/>
      </w:r>
      <w:r w:rsidRPr="002B6477">
        <w:rPr>
          <w:b/>
          <w:spacing w:val="-4"/>
          <w:sz w:val="24"/>
          <w:szCs w:val="24"/>
        </w:rPr>
        <w:t>Master</w:t>
      </w:r>
      <w:r w:rsidRPr="002B6477">
        <w:rPr>
          <w:b/>
          <w:spacing w:val="-10"/>
          <w:sz w:val="24"/>
          <w:szCs w:val="24"/>
        </w:rPr>
        <w:t xml:space="preserve"> </w:t>
      </w:r>
      <w:r w:rsidR="005825EF" w:rsidRPr="002B6477">
        <w:rPr>
          <w:rFonts w:hint="eastAsia"/>
          <w:b/>
          <w:spacing w:val="-4"/>
          <w:sz w:val="24"/>
          <w:szCs w:val="24"/>
          <w:lang w:eastAsia="zh-CN"/>
        </w:rPr>
        <w:t>Management International</w:t>
      </w:r>
      <w:r w:rsidRPr="002B6477">
        <w:rPr>
          <w:b/>
          <w:spacing w:val="-10"/>
          <w:sz w:val="24"/>
          <w:szCs w:val="24"/>
        </w:rPr>
        <w:t xml:space="preserve"> </w:t>
      </w:r>
      <w:r w:rsidRPr="002B6477">
        <w:rPr>
          <w:b/>
          <w:spacing w:val="-4"/>
          <w:sz w:val="24"/>
          <w:szCs w:val="24"/>
        </w:rPr>
        <w:t>-</w:t>
      </w:r>
      <w:r w:rsidRPr="002B6477">
        <w:rPr>
          <w:b/>
          <w:spacing w:val="-10"/>
          <w:sz w:val="24"/>
          <w:szCs w:val="24"/>
        </w:rPr>
        <w:t xml:space="preserve"> </w:t>
      </w:r>
      <w:r w:rsidRPr="002B6477">
        <w:rPr>
          <w:spacing w:val="-4"/>
          <w:sz w:val="24"/>
          <w:szCs w:val="24"/>
        </w:rPr>
        <w:t>IAE</w:t>
      </w:r>
      <w:r w:rsidRPr="002B6477">
        <w:rPr>
          <w:spacing w:val="-10"/>
          <w:sz w:val="24"/>
          <w:szCs w:val="24"/>
        </w:rPr>
        <w:t xml:space="preserve"> </w:t>
      </w:r>
      <w:r w:rsidRPr="002B6477">
        <w:rPr>
          <w:spacing w:val="-4"/>
          <w:sz w:val="24"/>
          <w:szCs w:val="24"/>
        </w:rPr>
        <w:t>Poitiers</w:t>
      </w:r>
      <w:r w:rsidR="005825EF" w:rsidRPr="002B6477">
        <w:rPr>
          <w:rFonts w:hint="eastAsia"/>
          <w:spacing w:val="-4"/>
          <w:sz w:val="24"/>
          <w:szCs w:val="24"/>
          <w:lang w:eastAsia="zh-CN"/>
        </w:rPr>
        <w:t>/ IFCM de N</w:t>
      </w:r>
      <w:r w:rsidR="00611603">
        <w:rPr>
          <w:rFonts w:hint="eastAsia"/>
          <w:spacing w:val="-4"/>
          <w:sz w:val="24"/>
          <w:szCs w:val="24"/>
          <w:lang w:eastAsia="zh-CN"/>
        </w:rPr>
        <w:t>anchang</w:t>
      </w:r>
    </w:p>
    <w:p w14:paraId="2CD87A6D" w14:textId="4C33096D" w:rsidR="002B75ED" w:rsidRPr="002B6477" w:rsidRDefault="00000000" w:rsidP="002B6477">
      <w:pPr>
        <w:tabs>
          <w:tab w:val="left" w:pos="1552"/>
        </w:tabs>
        <w:spacing w:before="11" w:line="360" w:lineRule="auto"/>
        <w:ind w:right="2003" w:firstLineChars="650" w:firstLine="1560"/>
        <w:rPr>
          <w:sz w:val="24"/>
          <w:szCs w:val="24"/>
        </w:rPr>
      </w:pPr>
      <w:r w:rsidRPr="002B6477">
        <w:rPr>
          <w:sz w:val="24"/>
          <w:szCs w:val="24"/>
        </w:rPr>
        <w:t xml:space="preserve">Mention </w:t>
      </w:r>
      <w:r w:rsidR="005825EF" w:rsidRPr="002B6477">
        <w:rPr>
          <w:sz w:val="24"/>
          <w:szCs w:val="24"/>
          <w:lang w:eastAsia="zh-CN"/>
        </w:rPr>
        <w:t>très</w:t>
      </w:r>
      <w:r w:rsidR="005825EF" w:rsidRPr="002B6477">
        <w:rPr>
          <w:rFonts w:hint="eastAsia"/>
          <w:sz w:val="24"/>
          <w:szCs w:val="24"/>
          <w:lang w:eastAsia="zh-CN"/>
        </w:rPr>
        <w:t xml:space="preserve"> </w:t>
      </w:r>
      <w:r w:rsidRPr="002B6477">
        <w:rPr>
          <w:sz w:val="24"/>
          <w:szCs w:val="24"/>
        </w:rPr>
        <w:t>bien</w:t>
      </w:r>
    </w:p>
    <w:p w14:paraId="07DD80EA" w14:textId="4F167656" w:rsidR="002B75ED" w:rsidRPr="002B6477" w:rsidRDefault="00000000" w:rsidP="002B6477">
      <w:pPr>
        <w:tabs>
          <w:tab w:val="left" w:pos="1557"/>
        </w:tabs>
        <w:spacing w:line="360" w:lineRule="auto"/>
        <w:ind w:left="141"/>
        <w:rPr>
          <w:b/>
          <w:sz w:val="24"/>
          <w:szCs w:val="24"/>
          <w:lang w:eastAsia="zh-CN"/>
        </w:rPr>
      </w:pPr>
      <w:r w:rsidRPr="002B6477">
        <w:rPr>
          <w:color w:val="6C2C9E"/>
          <w:w w:val="95"/>
          <w:sz w:val="24"/>
          <w:szCs w:val="24"/>
        </w:rPr>
        <w:t>2013</w:t>
      </w:r>
      <w:r w:rsidRPr="002B6477">
        <w:rPr>
          <w:color w:val="6C2C9E"/>
          <w:spacing w:val="3"/>
          <w:sz w:val="24"/>
          <w:szCs w:val="24"/>
        </w:rPr>
        <w:t xml:space="preserve"> </w:t>
      </w:r>
      <w:r w:rsidRPr="002B6477">
        <w:rPr>
          <w:color w:val="6C2C9E"/>
          <w:w w:val="95"/>
          <w:sz w:val="24"/>
          <w:szCs w:val="24"/>
        </w:rPr>
        <w:t>-</w:t>
      </w:r>
      <w:r w:rsidRPr="002B6477">
        <w:rPr>
          <w:color w:val="6C2C9E"/>
          <w:spacing w:val="3"/>
          <w:sz w:val="24"/>
          <w:szCs w:val="24"/>
        </w:rPr>
        <w:t xml:space="preserve"> </w:t>
      </w:r>
      <w:r w:rsidRPr="002B6477">
        <w:rPr>
          <w:color w:val="6C2C9E"/>
          <w:w w:val="95"/>
          <w:sz w:val="24"/>
          <w:szCs w:val="24"/>
        </w:rPr>
        <w:t>201</w:t>
      </w:r>
      <w:r w:rsidR="005825EF" w:rsidRPr="002B6477">
        <w:rPr>
          <w:rFonts w:hint="eastAsia"/>
          <w:color w:val="6C2C9E"/>
          <w:w w:val="95"/>
          <w:sz w:val="24"/>
          <w:szCs w:val="24"/>
          <w:lang w:eastAsia="zh-CN"/>
        </w:rPr>
        <w:t>7</w:t>
      </w:r>
      <w:r w:rsidRPr="002B6477">
        <w:rPr>
          <w:color w:val="6C2C9E"/>
          <w:spacing w:val="62"/>
          <w:sz w:val="24"/>
          <w:szCs w:val="24"/>
        </w:rPr>
        <w:t xml:space="preserve"> </w:t>
      </w:r>
      <w:r w:rsidRPr="002B6477">
        <w:rPr>
          <w:color w:val="6C2C9E"/>
          <w:spacing w:val="-12"/>
          <w:w w:val="95"/>
          <w:sz w:val="24"/>
          <w:szCs w:val="24"/>
        </w:rPr>
        <w:t>:</w:t>
      </w:r>
      <w:r w:rsidRPr="002B6477">
        <w:rPr>
          <w:color w:val="6C2C9E"/>
          <w:sz w:val="24"/>
          <w:szCs w:val="24"/>
        </w:rPr>
        <w:tab/>
      </w:r>
      <w:r w:rsidRPr="002B6477">
        <w:rPr>
          <w:b/>
          <w:w w:val="95"/>
          <w:sz w:val="24"/>
          <w:szCs w:val="24"/>
        </w:rPr>
        <w:t>Licence</w:t>
      </w:r>
      <w:r w:rsidRPr="002B6477">
        <w:rPr>
          <w:b/>
          <w:spacing w:val="-5"/>
          <w:w w:val="95"/>
          <w:sz w:val="24"/>
          <w:szCs w:val="24"/>
        </w:rPr>
        <w:t xml:space="preserve"> </w:t>
      </w:r>
      <w:r w:rsidR="005825EF" w:rsidRPr="002B6477">
        <w:rPr>
          <w:b/>
          <w:spacing w:val="-5"/>
          <w:w w:val="95"/>
          <w:sz w:val="24"/>
          <w:szCs w:val="24"/>
        </w:rPr>
        <w:t xml:space="preserve">Administration des entreprises </w:t>
      </w:r>
      <w:r w:rsidR="002B6477" w:rsidRPr="002B6477">
        <w:rPr>
          <w:b/>
          <w:w w:val="95"/>
          <w:sz w:val="24"/>
          <w:szCs w:val="24"/>
        </w:rPr>
        <w:t>–</w:t>
      </w:r>
      <w:r w:rsidRPr="002B6477">
        <w:rPr>
          <w:b/>
          <w:spacing w:val="-4"/>
          <w:w w:val="95"/>
          <w:sz w:val="24"/>
          <w:szCs w:val="24"/>
        </w:rPr>
        <w:t xml:space="preserve"> </w:t>
      </w:r>
      <w:r w:rsidR="002B6477" w:rsidRPr="002B6477">
        <w:rPr>
          <w:b/>
          <w:spacing w:val="-2"/>
          <w:w w:val="95"/>
          <w:sz w:val="24"/>
          <w:szCs w:val="24"/>
          <w:lang w:eastAsia="zh-CN"/>
        </w:rPr>
        <w:t>Université</w:t>
      </w:r>
      <w:r w:rsidR="002B6477" w:rsidRPr="002B6477">
        <w:rPr>
          <w:rFonts w:hint="eastAsia"/>
          <w:b/>
          <w:spacing w:val="-2"/>
          <w:w w:val="95"/>
          <w:sz w:val="24"/>
          <w:szCs w:val="24"/>
          <w:lang w:eastAsia="zh-CN"/>
        </w:rPr>
        <w:t xml:space="preserve"> de Nanchang, en Chine</w:t>
      </w:r>
    </w:p>
    <w:p w14:paraId="57A75843" w14:textId="77777777" w:rsidR="002B75ED" w:rsidRPr="002B6477" w:rsidRDefault="00000000" w:rsidP="002B6477">
      <w:pPr>
        <w:pStyle w:val="a3"/>
        <w:spacing w:line="360" w:lineRule="auto"/>
        <w:ind w:left="1557"/>
        <w:rPr>
          <w:sz w:val="24"/>
          <w:szCs w:val="24"/>
        </w:rPr>
      </w:pPr>
      <w:r w:rsidRPr="002B6477">
        <w:rPr>
          <w:sz w:val="24"/>
          <w:szCs w:val="24"/>
        </w:rPr>
        <w:t>Mention</w:t>
      </w:r>
      <w:r w:rsidRPr="002B6477">
        <w:rPr>
          <w:spacing w:val="4"/>
          <w:sz w:val="24"/>
          <w:szCs w:val="24"/>
        </w:rPr>
        <w:t xml:space="preserve"> </w:t>
      </w:r>
      <w:r w:rsidRPr="002B6477">
        <w:rPr>
          <w:spacing w:val="-4"/>
          <w:sz w:val="24"/>
          <w:szCs w:val="24"/>
        </w:rPr>
        <w:t>bien</w:t>
      </w:r>
    </w:p>
    <w:p w14:paraId="307342BB" w14:textId="4589DBFC" w:rsidR="002B75ED" w:rsidRPr="002B6477" w:rsidRDefault="00000000" w:rsidP="002B6477">
      <w:pPr>
        <w:pStyle w:val="a3"/>
        <w:spacing w:before="35"/>
        <w:ind w:left="0"/>
        <w:rPr>
          <w:sz w:val="24"/>
          <w:szCs w:val="24"/>
          <w:lang w:eastAsia="zh-CN"/>
        </w:rPr>
      </w:pPr>
      <w:r w:rsidRPr="002B647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3C1F603" wp14:editId="630799FE">
                <wp:simplePos x="0" y="0"/>
                <wp:positionH relativeFrom="page">
                  <wp:posOffset>881176</wp:posOffset>
                </wp:positionH>
                <wp:positionV relativeFrom="paragraph">
                  <wp:posOffset>183502</wp:posOffset>
                </wp:positionV>
                <wp:extent cx="5795645" cy="2794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 h="27940">
                              <a:moveTo>
                                <a:pt x="579513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5136" y="27432"/>
                              </a:lnTo>
                              <a:lnTo>
                                <a:pt x="5795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E4853" id="Graphic 4" o:spid="_x0000_s1026" style="position:absolute;margin-left:69.4pt;margin-top:14.45pt;width:456.35pt;height:2.2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279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" path="m5795136,l,,,27432r5795136,l5795136,xe" fillcolor="#a6a6a6" stroked="f">
                <v:path arrowok="t"/>
                <w10:wrap type="topAndBottom" anchorx="page"/>
              </v:shape>
            </w:pict>
          </mc:Fallback>
        </mc:AlternateContent>
      </w:r>
      <w:r w:rsidRPr="002B647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5AB9B5D" wp14:editId="1373FC74">
                <wp:simplePos x="0" y="0"/>
                <wp:positionH relativeFrom="page">
                  <wp:posOffset>881176</wp:posOffset>
                </wp:positionH>
                <wp:positionV relativeFrom="paragraph">
                  <wp:posOffset>170070</wp:posOffset>
                </wp:positionV>
                <wp:extent cx="5795645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 h="27940">
                              <a:moveTo>
                                <a:pt x="579513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5136" y="27431"/>
                              </a:lnTo>
                              <a:lnTo>
                                <a:pt x="5795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32FAE" id="Graphic 5" o:spid="_x0000_s1026" style="position:absolute;margin-left:69.4pt;margin-top:13.4pt;width:456.35pt;height:2.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279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" path="m5795136,l,,,27431r5795136,l5795136,xe" fillcolor="#a6a6a6" stroked="f">
                <v:path arrowok="t"/>
                <w10:wrap type="topAndBottom" anchorx="page"/>
              </v:shape>
            </w:pict>
          </mc:Fallback>
        </mc:AlternateContent>
      </w:r>
    </w:p>
    <w:p w14:paraId="7B5A4995" w14:textId="12CA8831" w:rsidR="001C361B" w:rsidRPr="001C361B" w:rsidRDefault="001C361B" w:rsidP="001C361B">
      <w:pPr>
        <w:spacing w:before="28" w:line="360" w:lineRule="auto"/>
        <w:ind w:left="141"/>
        <w:rPr>
          <w:b/>
          <w:color w:val="6C2C9E"/>
          <w:w w:val="90"/>
          <w:sz w:val="28"/>
          <w:szCs w:val="28"/>
          <w:lang w:eastAsia="zh-CN"/>
        </w:rPr>
      </w:pPr>
      <w:r w:rsidRPr="001C361B">
        <w:rPr>
          <w:b/>
          <w:color w:val="6C2C9E"/>
          <w:w w:val="90"/>
          <w:sz w:val="28"/>
          <w:szCs w:val="28"/>
          <w:lang w:eastAsia="zh-CN"/>
        </w:rPr>
        <w:t>ACTIVITÉS D’ADMINISTRATION ET RESPONSABILITÉS COLLECTIVES</w:t>
      </w:r>
    </w:p>
    <w:p w14:paraId="33307131" w14:textId="5422709D" w:rsidR="00000C94" w:rsidRDefault="00000C94" w:rsidP="00000C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681" w:hangingChars="300" w:hanging="681"/>
        <w:contextualSpacing/>
        <w:rPr>
          <w:color w:val="000000"/>
          <w:sz w:val="24"/>
          <w:lang w:eastAsia="zh-CN"/>
        </w:rPr>
      </w:pPr>
      <w:r>
        <w:rPr>
          <w:rFonts w:hint="eastAsia"/>
          <w:color w:val="6C2C9E"/>
          <w:w w:val="95"/>
          <w:sz w:val="24"/>
          <w:szCs w:val="24"/>
          <w:lang w:eastAsia="zh-CN"/>
        </w:rPr>
        <w:t>2025</w:t>
      </w:r>
      <w:r w:rsidR="00864BB0">
        <w:rPr>
          <w:rFonts w:hint="eastAsia"/>
          <w:color w:val="6C2C9E"/>
          <w:w w:val="95"/>
          <w:sz w:val="24"/>
          <w:szCs w:val="24"/>
          <w:lang w:eastAsia="zh-CN"/>
        </w:rPr>
        <w:t xml:space="preserve">- </w:t>
      </w:r>
      <w:r>
        <w:rPr>
          <w:rFonts w:ascii="宋体" w:eastAsia="宋体" w:hAnsi="宋体" w:cs="宋体" w:hint="eastAsia"/>
          <w:color w:val="6C2C9E"/>
          <w:w w:val="95"/>
          <w:sz w:val="24"/>
          <w:szCs w:val="24"/>
          <w:lang w:eastAsia="zh-CN"/>
        </w:rPr>
        <w:t>：</w:t>
      </w:r>
      <w:r>
        <w:rPr>
          <w:rFonts w:hint="eastAsia"/>
          <w:color w:val="000000"/>
          <w:sz w:val="24"/>
          <w:lang w:eastAsia="zh-CN"/>
        </w:rPr>
        <w:t>C</w:t>
      </w:r>
      <w:r w:rsidRPr="00000C94">
        <w:rPr>
          <w:rFonts w:hint="eastAsia"/>
          <w:color w:val="000000"/>
          <w:sz w:val="24"/>
        </w:rPr>
        <w:t xml:space="preserve">o-responsable du </w:t>
      </w:r>
      <w:r>
        <w:rPr>
          <w:rFonts w:hint="eastAsia"/>
          <w:color w:val="000000"/>
          <w:sz w:val="24"/>
          <w:lang w:eastAsia="zh-CN"/>
        </w:rPr>
        <w:t>M</w:t>
      </w:r>
      <w:r w:rsidRPr="00000C94">
        <w:rPr>
          <w:rFonts w:hint="eastAsia"/>
          <w:color w:val="000000"/>
          <w:sz w:val="24"/>
        </w:rPr>
        <w:t>aster 1 CCA formation initiale chez l</w:t>
      </w:r>
      <w:r>
        <w:rPr>
          <w:color w:val="000000"/>
          <w:sz w:val="24"/>
          <w:lang w:eastAsia="zh-CN"/>
        </w:rPr>
        <w:t>’</w:t>
      </w:r>
      <w:r>
        <w:rPr>
          <w:rFonts w:hint="eastAsia"/>
          <w:color w:val="000000"/>
          <w:sz w:val="24"/>
          <w:lang w:eastAsia="zh-CN"/>
        </w:rPr>
        <w:t>IAE de Limoges</w:t>
      </w:r>
    </w:p>
    <w:p w14:paraId="11BF5A1E" w14:textId="07B2A259" w:rsidR="00864BB0" w:rsidRPr="00864BB0" w:rsidRDefault="00864BB0" w:rsidP="00864B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681" w:hangingChars="300" w:hanging="681"/>
        <w:contextualSpacing/>
        <w:rPr>
          <w:rFonts w:hint="eastAsia"/>
          <w:color w:val="000000"/>
          <w:sz w:val="24"/>
          <w:lang w:eastAsia="zh-CN"/>
        </w:rPr>
      </w:pPr>
      <w:r>
        <w:rPr>
          <w:rFonts w:hint="eastAsia"/>
          <w:color w:val="6C2C9E"/>
          <w:w w:val="95"/>
          <w:sz w:val="24"/>
          <w:szCs w:val="24"/>
          <w:lang w:eastAsia="zh-CN"/>
        </w:rPr>
        <w:t>2025</w:t>
      </w:r>
      <w:r>
        <w:rPr>
          <w:rFonts w:hint="eastAsia"/>
          <w:color w:val="6C2C9E"/>
          <w:w w:val="95"/>
          <w:sz w:val="24"/>
          <w:szCs w:val="24"/>
          <w:lang w:eastAsia="zh-CN"/>
        </w:rPr>
        <w:t xml:space="preserve">- </w:t>
      </w:r>
      <w:r>
        <w:rPr>
          <w:rFonts w:ascii="宋体" w:eastAsia="宋体" w:hAnsi="宋体" w:cs="宋体" w:hint="eastAsia"/>
          <w:color w:val="6C2C9E"/>
          <w:w w:val="95"/>
          <w:sz w:val="24"/>
          <w:szCs w:val="24"/>
          <w:lang w:eastAsia="zh-CN"/>
        </w:rPr>
        <w:t>：</w:t>
      </w:r>
      <w:r>
        <w:rPr>
          <w:rFonts w:hint="eastAsia"/>
          <w:color w:val="000000"/>
          <w:sz w:val="24"/>
          <w:lang w:eastAsia="zh-CN"/>
        </w:rPr>
        <w:t>C</w:t>
      </w:r>
      <w:r w:rsidRPr="00000C94">
        <w:rPr>
          <w:rFonts w:hint="eastAsia"/>
          <w:color w:val="000000"/>
          <w:sz w:val="24"/>
        </w:rPr>
        <w:t xml:space="preserve">o-responsable </w:t>
      </w:r>
      <w:r w:rsidRPr="00864BB0">
        <w:rPr>
          <w:color w:val="000000"/>
          <w:sz w:val="24"/>
        </w:rPr>
        <w:t>de l'axe Finance</w:t>
      </w:r>
      <w:r>
        <w:rPr>
          <w:rFonts w:hint="eastAsia"/>
          <w:color w:val="000000"/>
          <w:sz w:val="24"/>
          <w:lang w:eastAsia="zh-CN"/>
        </w:rPr>
        <w:t xml:space="preserve"> dans le Laboratoire CREOP </w:t>
      </w:r>
      <w:r w:rsidRPr="00864BB0">
        <w:rPr>
          <w:color w:val="000000"/>
          <w:sz w:val="24"/>
          <w:lang w:eastAsia="zh-CN"/>
        </w:rPr>
        <w:t>(UR 15561)</w:t>
      </w:r>
    </w:p>
    <w:p w14:paraId="60CE2EE9" w14:textId="3EB1D16C" w:rsidR="00000C94" w:rsidRPr="001C361B" w:rsidRDefault="00000C94" w:rsidP="00000C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681" w:hangingChars="300" w:hanging="681"/>
        <w:contextualSpacing/>
        <w:rPr>
          <w:color w:val="000000"/>
          <w:sz w:val="24"/>
          <w:lang w:eastAsia="zh-CN"/>
        </w:rPr>
      </w:pPr>
      <w:r w:rsidRPr="001C361B">
        <w:rPr>
          <w:color w:val="6C2C9E"/>
          <w:w w:val="95"/>
          <w:sz w:val="24"/>
          <w:szCs w:val="24"/>
        </w:rPr>
        <w:t>2024</w:t>
      </w:r>
      <w:r>
        <w:rPr>
          <w:color w:val="6C2C9E"/>
          <w:w w:val="95"/>
          <w:sz w:val="24"/>
          <w:szCs w:val="24"/>
        </w:rPr>
        <w:t> </w:t>
      </w:r>
      <w:r>
        <w:rPr>
          <w:rFonts w:hint="eastAsia"/>
          <w:color w:val="6C2C9E"/>
          <w:w w:val="95"/>
          <w:sz w:val="24"/>
          <w:szCs w:val="24"/>
          <w:lang w:eastAsia="zh-CN"/>
        </w:rPr>
        <w:t xml:space="preserve">: </w:t>
      </w:r>
      <w:r w:rsidRPr="001C361B">
        <w:rPr>
          <w:color w:val="6C2C9E"/>
          <w:w w:val="95"/>
          <w:sz w:val="24"/>
          <w:szCs w:val="24"/>
        </w:rPr>
        <w:t xml:space="preserve"> </w:t>
      </w:r>
      <w:r w:rsidRPr="001C361B">
        <w:rPr>
          <w:color w:val="000000"/>
          <w:sz w:val="24"/>
        </w:rPr>
        <w:t xml:space="preserve">Participation aux réunions de gestion de projet des étudiants </w:t>
      </w:r>
      <w:r>
        <w:rPr>
          <w:rFonts w:hint="eastAsia"/>
          <w:color w:val="000000"/>
          <w:sz w:val="24"/>
          <w:lang w:eastAsia="zh-CN"/>
        </w:rPr>
        <w:t xml:space="preserve">AES licence 3 </w:t>
      </w:r>
      <w:r w:rsidRPr="001C361B">
        <w:rPr>
          <w:color w:val="000000"/>
          <w:sz w:val="24"/>
        </w:rPr>
        <w:t>(suivi du projet de gestion, révision des devoir, etc.)</w:t>
      </w:r>
      <w:r>
        <w:rPr>
          <w:rFonts w:hint="eastAsia"/>
          <w:color w:val="000000"/>
          <w:sz w:val="24"/>
          <w:lang w:eastAsia="zh-CN"/>
        </w:rPr>
        <w:t xml:space="preserve"> dans l</w:t>
      </w:r>
      <w:r>
        <w:rPr>
          <w:color w:val="000000"/>
          <w:sz w:val="24"/>
          <w:lang w:eastAsia="zh-CN"/>
        </w:rPr>
        <w:t>’</w:t>
      </w:r>
      <w:r>
        <w:rPr>
          <w:rFonts w:hint="eastAsia"/>
          <w:color w:val="000000"/>
          <w:sz w:val="24"/>
          <w:lang w:eastAsia="zh-CN"/>
        </w:rPr>
        <w:t>U</w:t>
      </w:r>
      <w:r>
        <w:rPr>
          <w:color w:val="000000"/>
          <w:sz w:val="24"/>
          <w:lang w:eastAsia="zh-CN"/>
        </w:rPr>
        <w:t>niversité</w:t>
      </w:r>
      <w:r>
        <w:rPr>
          <w:rFonts w:hint="eastAsia"/>
          <w:color w:val="000000"/>
          <w:sz w:val="24"/>
          <w:lang w:eastAsia="zh-CN"/>
        </w:rPr>
        <w:t xml:space="preserve"> de Poitiers</w:t>
      </w:r>
    </w:p>
    <w:p w14:paraId="1590EE86" w14:textId="749FB1F2" w:rsidR="00000C94" w:rsidRPr="00000C94" w:rsidRDefault="00000C94" w:rsidP="00000C94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681" w:hangingChars="300" w:hanging="681"/>
        <w:contextualSpacing/>
        <w:rPr>
          <w:b/>
          <w:color w:val="6C2C9E"/>
          <w:w w:val="90"/>
          <w:sz w:val="24"/>
          <w:szCs w:val="24"/>
          <w:lang w:eastAsia="zh-CN"/>
        </w:rPr>
      </w:pPr>
      <w:r w:rsidRPr="001C361B">
        <w:rPr>
          <w:color w:val="6C2C9E"/>
          <w:w w:val="95"/>
          <w:sz w:val="24"/>
          <w:szCs w:val="24"/>
        </w:rPr>
        <w:t>2022 </w:t>
      </w:r>
      <w:r w:rsidRPr="001C361B">
        <w:rPr>
          <w:rFonts w:hint="eastAsia"/>
          <w:color w:val="6C2C9E"/>
          <w:w w:val="95"/>
          <w:sz w:val="24"/>
          <w:szCs w:val="24"/>
        </w:rPr>
        <w:t xml:space="preserve">: </w:t>
      </w:r>
      <w:r w:rsidRPr="001C361B">
        <w:rPr>
          <w:color w:val="000000"/>
          <w:sz w:val="24"/>
          <w:lang w:eastAsia="zh-CN"/>
        </w:rPr>
        <w:t>Création d'une bibliothèque ZOTERO pour soutenir les doctorants dans leur revue de littérature et le repérage des travaux de l'équipe</w:t>
      </w:r>
      <w:r>
        <w:rPr>
          <w:rFonts w:hint="eastAsia"/>
          <w:color w:val="000000"/>
          <w:sz w:val="24"/>
          <w:lang w:eastAsia="zh-CN"/>
        </w:rPr>
        <w:t xml:space="preserve"> MPT </w:t>
      </w:r>
      <w:r w:rsidRPr="001C361B">
        <w:rPr>
          <w:rFonts w:hint="eastAsia"/>
          <w:color w:val="000000"/>
          <w:sz w:val="24"/>
          <w:lang w:eastAsia="zh-CN"/>
        </w:rPr>
        <w:t>au CEREGE</w:t>
      </w:r>
    </w:p>
    <w:p w14:paraId="54E504F6" w14:textId="3496EF28" w:rsidR="001C361B" w:rsidRDefault="001C361B" w:rsidP="001C36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681" w:hangingChars="300" w:hanging="681"/>
        <w:contextualSpacing/>
        <w:rPr>
          <w:color w:val="000000"/>
          <w:sz w:val="24"/>
          <w:lang w:eastAsia="zh-CN"/>
        </w:rPr>
      </w:pPr>
      <w:r w:rsidRPr="001C361B">
        <w:rPr>
          <w:color w:val="6C2C9E"/>
          <w:w w:val="95"/>
          <w:sz w:val="24"/>
          <w:szCs w:val="24"/>
        </w:rPr>
        <w:t>2019  </w:t>
      </w:r>
      <w:r w:rsidRPr="001C361B">
        <w:rPr>
          <w:rFonts w:hint="eastAsia"/>
          <w:color w:val="000000"/>
          <w:sz w:val="24"/>
          <w:lang w:eastAsia="zh-CN"/>
        </w:rPr>
        <w:t xml:space="preserve">: </w:t>
      </w:r>
      <w:r w:rsidRPr="001C361B">
        <w:rPr>
          <w:color w:val="000000"/>
          <w:sz w:val="24"/>
        </w:rPr>
        <w:t xml:space="preserve">Implication dans le Réseau des chercheurs en management de la Nouvelle-Aquitaine </w:t>
      </w:r>
      <w:proofErr w:type="spellStart"/>
      <w:r w:rsidRPr="001C361B">
        <w:rPr>
          <w:color w:val="000000"/>
          <w:sz w:val="24"/>
        </w:rPr>
        <w:t>RégeN</w:t>
      </w:r>
      <w:proofErr w:type="spellEnd"/>
      <w:r w:rsidRPr="001C361B">
        <w:rPr>
          <w:color w:val="000000"/>
          <w:sz w:val="24"/>
        </w:rPr>
        <w:t>-A : Axe management et transitions des organisations publiques</w:t>
      </w:r>
      <w:r w:rsidR="00000C94">
        <w:rPr>
          <w:rFonts w:hint="eastAsia"/>
          <w:color w:val="000000"/>
          <w:sz w:val="24"/>
          <w:lang w:eastAsia="zh-CN"/>
        </w:rPr>
        <w:t xml:space="preserve"> </w:t>
      </w:r>
    </w:p>
    <w:p w14:paraId="6F14A347" w14:textId="77777777" w:rsidR="001C361B" w:rsidRPr="002B6477" w:rsidRDefault="001C361B" w:rsidP="001C361B">
      <w:pPr>
        <w:pStyle w:val="a3"/>
        <w:spacing w:before="35"/>
        <w:ind w:left="0"/>
        <w:rPr>
          <w:sz w:val="24"/>
          <w:szCs w:val="24"/>
          <w:lang w:eastAsia="zh-CN"/>
        </w:rPr>
      </w:pPr>
      <w:r w:rsidRPr="002B647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5C8CA4A" wp14:editId="03053727">
                <wp:simplePos x="0" y="0"/>
                <wp:positionH relativeFrom="page">
                  <wp:posOffset>881176</wp:posOffset>
                </wp:positionH>
                <wp:positionV relativeFrom="paragraph">
                  <wp:posOffset>183502</wp:posOffset>
                </wp:positionV>
                <wp:extent cx="5795645" cy="27940"/>
                <wp:effectExtent l="0" t="0" r="0" b="0"/>
                <wp:wrapTopAndBottom/>
                <wp:docPr id="1561042489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 h="27940">
                              <a:moveTo>
                                <a:pt x="579513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5136" y="27432"/>
                              </a:lnTo>
                              <a:lnTo>
                                <a:pt x="5795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FF709" id="Graphic 4" o:spid="_x0000_s1026" style="position:absolute;margin-left:69.4pt;margin-top:14.45pt;width:456.35pt;height:2.2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279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" path="m5795136,l,,,27432r5795136,l5795136,xe" fillcolor="#a6a6a6" stroked="f">
                <v:path arrowok="t"/>
                <w10:wrap type="topAndBottom" anchorx="page"/>
              </v:shape>
            </w:pict>
          </mc:Fallback>
        </mc:AlternateContent>
      </w:r>
      <w:r w:rsidRPr="002B647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A218478" wp14:editId="72E3DD5D">
                <wp:simplePos x="0" y="0"/>
                <wp:positionH relativeFrom="page">
                  <wp:posOffset>881176</wp:posOffset>
                </wp:positionH>
                <wp:positionV relativeFrom="paragraph">
                  <wp:posOffset>170070</wp:posOffset>
                </wp:positionV>
                <wp:extent cx="5795645" cy="27940"/>
                <wp:effectExtent l="0" t="0" r="0" b="0"/>
                <wp:wrapTopAndBottom/>
                <wp:docPr id="89989292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 h="27940">
                              <a:moveTo>
                                <a:pt x="579513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5136" y="27431"/>
                              </a:lnTo>
                              <a:lnTo>
                                <a:pt x="5795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6F5D3" id="Graphic 5" o:spid="_x0000_s1026" style="position:absolute;margin-left:69.4pt;margin-top:13.4pt;width:456.35pt;height:2.2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279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" path="m5795136,l,,,27431r5795136,l5795136,xe" fillcolor="#a6a6a6" stroked="f">
                <v:path arrowok="t"/>
                <w10:wrap type="topAndBottom" anchorx="page"/>
              </v:shape>
            </w:pict>
          </mc:Fallback>
        </mc:AlternateContent>
      </w:r>
    </w:p>
    <w:p w14:paraId="2CE1A958" w14:textId="61C28E83" w:rsidR="004A382E" w:rsidRPr="001C361B" w:rsidRDefault="00000000" w:rsidP="004A382E">
      <w:pPr>
        <w:spacing w:before="28" w:line="360" w:lineRule="auto"/>
        <w:rPr>
          <w:b/>
          <w:color w:val="6C2C9E"/>
          <w:spacing w:val="-2"/>
          <w:sz w:val="28"/>
          <w:szCs w:val="28"/>
          <w:lang w:eastAsia="zh-CN"/>
        </w:rPr>
      </w:pPr>
      <w:r w:rsidRPr="001C361B">
        <w:rPr>
          <w:b/>
          <w:color w:val="6C2C9E"/>
          <w:w w:val="90"/>
          <w:sz w:val="28"/>
          <w:szCs w:val="28"/>
        </w:rPr>
        <w:t>ACTIVITÉS</w:t>
      </w:r>
      <w:r w:rsidRPr="001C361B">
        <w:rPr>
          <w:b/>
          <w:color w:val="6C2C9E"/>
          <w:spacing w:val="24"/>
          <w:sz w:val="28"/>
          <w:szCs w:val="28"/>
        </w:rPr>
        <w:t xml:space="preserve"> </w:t>
      </w:r>
      <w:r w:rsidRPr="001C361B">
        <w:rPr>
          <w:b/>
          <w:color w:val="6C2C9E"/>
          <w:spacing w:val="-2"/>
          <w:sz w:val="28"/>
          <w:szCs w:val="28"/>
        </w:rPr>
        <w:t>D’ENSEIGNEMENT</w:t>
      </w:r>
    </w:p>
    <w:p w14:paraId="7A55F913" w14:textId="190A11FD" w:rsidR="004A382E" w:rsidRPr="00EC35A7" w:rsidRDefault="004A382E" w:rsidP="004A382E">
      <w:pPr>
        <w:pStyle w:val="a3"/>
        <w:spacing w:line="360" w:lineRule="auto"/>
        <w:ind w:left="0"/>
        <w:rPr>
          <w:sz w:val="24"/>
          <w:szCs w:val="24"/>
          <w:u w:val="single"/>
          <w:lang w:eastAsia="zh-CN"/>
        </w:rPr>
      </w:pPr>
      <w:r w:rsidRPr="004A382E">
        <w:rPr>
          <w:rFonts w:hint="eastAsia"/>
          <w:color w:val="6C2C9E"/>
          <w:w w:val="95"/>
          <w:sz w:val="24"/>
          <w:szCs w:val="24"/>
        </w:rPr>
        <w:t>2025-2026</w:t>
      </w:r>
      <w:r w:rsidRPr="004A382E">
        <w:rPr>
          <w:color w:val="6C2C9E"/>
          <w:w w:val="95"/>
          <w:sz w:val="24"/>
          <w:szCs w:val="24"/>
        </w:rPr>
        <w:t> </w:t>
      </w:r>
      <w:r w:rsidRPr="004A382E">
        <w:rPr>
          <w:rFonts w:hint="eastAsia"/>
          <w:color w:val="6C2C9E"/>
          <w:w w:val="95"/>
          <w:sz w:val="24"/>
          <w:szCs w:val="24"/>
        </w:rPr>
        <w:t xml:space="preserve">: </w:t>
      </w:r>
      <w:r w:rsidRPr="004A382E">
        <w:rPr>
          <w:sz w:val="24"/>
          <w:szCs w:val="24"/>
          <w:u w:val="single"/>
          <w:lang w:eastAsia="zh-CN"/>
        </w:rPr>
        <w:t>Maît</w:t>
      </w:r>
      <w:r w:rsidRPr="00EC35A7">
        <w:rPr>
          <w:sz w:val="24"/>
          <w:szCs w:val="24"/>
          <w:u w:val="single"/>
          <w:lang w:eastAsia="zh-CN"/>
        </w:rPr>
        <w:t>re de Conférences – Université de Limoges</w:t>
      </w:r>
    </w:p>
    <w:p w14:paraId="168D78D2" w14:textId="6D3FCBA3" w:rsidR="004A382E" w:rsidRPr="00EC35A7" w:rsidRDefault="004A382E" w:rsidP="00EC35A7">
      <w:pPr>
        <w:pStyle w:val="a3"/>
        <w:numPr>
          <w:ilvl w:val="0"/>
          <w:numId w:val="10"/>
        </w:numPr>
        <w:rPr>
          <w:color w:val="000000" w:themeColor="text1"/>
          <w:w w:val="95"/>
          <w:sz w:val="24"/>
          <w:szCs w:val="24"/>
          <w:lang w:eastAsia="zh-CN"/>
        </w:rPr>
      </w:pPr>
      <w:r w:rsidRPr="00EC35A7">
        <w:rPr>
          <w:color w:val="000000" w:themeColor="text1"/>
          <w:w w:val="95"/>
          <w:sz w:val="24"/>
          <w:szCs w:val="24"/>
          <w:lang w:eastAsia="zh-CN"/>
        </w:rPr>
        <w:t>Fondement des organisations</w:t>
      </w:r>
    </w:p>
    <w:p w14:paraId="58DC0D6F" w14:textId="313A4791" w:rsidR="004A382E" w:rsidRPr="00EC35A7" w:rsidRDefault="004A382E" w:rsidP="00EC35A7">
      <w:pPr>
        <w:pStyle w:val="a3"/>
        <w:numPr>
          <w:ilvl w:val="0"/>
          <w:numId w:val="10"/>
        </w:numPr>
        <w:rPr>
          <w:color w:val="000000" w:themeColor="text1"/>
          <w:w w:val="95"/>
          <w:sz w:val="24"/>
          <w:szCs w:val="24"/>
          <w:lang w:eastAsia="zh-CN"/>
        </w:rPr>
      </w:pPr>
      <w:r w:rsidRPr="00EC35A7">
        <w:rPr>
          <w:color w:val="000000" w:themeColor="text1"/>
          <w:w w:val="95"/>
          <w:sz w:val="24"/>
          <w:szCs w:val="24"/>
          <w:lang w:eastAsia="zh-CN"/>
        </w:rPr>
        <w:t>Contrôle des performances</w:t>
      </w:r>
    </w:p>
    <w:p w14:paraId="3E3FA35A" w14:textId="60E43619" w:rsidR="004A382E" w:rsidRPr="00EC35A7" w:rsidRDefault="004A382E" w:rsidP="00EC35A7">
      <w:pPr>
        <w:pStyle w:val="a3"/>
        <w:numPr>
          <w:ilvl w:val="0"/>
          <w:numId w:val="10"/>
        </w:numPr>
        <w:rPr>
          <w:color w:val="000000" w:themeColor="text1"/>
          <w:w w:val="95"/>
          <w:sz w:val="24"/>
          <w:szCs w:val="24"/>
          <w:lang w:eastAsia="zh-CN"/>
        </w:rPr>
      </w:pPr>
      <w:r w:rsidRPr="00EC35A7">
        <w:rPr>
          <w:color w:val="000000" w:themeColor="text1"/>
          <w:w w:val="95"/>
          <w:sz w:val="24"/>
          <w:szCs w:val="24"/>
          <w:lang w:eastAsia="zh-CN"/>
        </w:rPr>
        <w:t xml:space="preserve">Politiques publiques dans le secteur de sante </w:t>
      </w:r>
    </w:p>
    <w:p w14:paraId="2B39BBBE" w14:textId="332E574D" w:rsidR="004A382E" w:rsidRPr="00EC35A7" w:rsidRDefault="004A382E" w:rsidP="00EC35A7">
      <w:pPr>
        <w:pStyle w:val="a3"/>
        <w:numPr>
          <w:ilvl w:val="0"/>
          <w:numId w:val="10"/>
        </w:numPr>
        <w:rPr>
          <w:color w:val="000000" w:themeColor="text1"/>
          <w:w w:val="95"/>
          <w:sz w:val="24"/>
          <w:szCs w:val="24"/>
          <w:lang w:eastAsia="zh-CN"/>
        </w:rPr>
      </w:pPr>
      <w:r w:rsidRPr="00EC35A7">
        <w:rPr>
          <w:color w:val="000000" w:themeColor="text1"/>
          <w:w w:val="95"/>
          <w:sz w:val="24"/>
          <w:szCs w:val="24"/>
          <w:lang w:eastAsia="zh-CN"/>
        </w:rPr>
        <w:lastRenderedPageBreak/>
        <w:t>Gestion de trésorerie</w:t>
      </w:r>
    </w:p>
    <w:p w14:paraId="5F23B112" w14:textId="67069837" w:rsidR="004A382E" w:rsidRPr="00EC35A7" w:rsidRDefault="004A382E" w:rsidP="00EC35A7">
      <w:pPr>
        <w:pStyle w:val="a3"/>
        <w:numPr>
          <w:ilvl w:val="0"/>
          <w:numId w:val="10"/>
        </w:numPr>
        <w:rPr>
          <w:i/>
          <w:iCs/>
          <w:color w:val="000000" w:themeColor="text1"/>
          <w:w w:val="95"/>
          <w:sz w:val="24"/>
          <w:szCs w:val="24"/>
          <w:lang w:eastAsia="zh-CN"/>
        </w:rPr>
      </w:pPr>
      <w:r w:rsidRPr="00EC35A7">
        <w:rPr>
          <w:i/>
          <w:iCs/>
          <w:color w:val="000000" w:themeColor="text1"/>
          <w:w w:val="95"/>
          <w:sz w:val="24"/>
          <w:szCs w:val="24"/>
          <w:lang w:eastAsia="zh-CN"/>
        </w:rPr>
        <w:t xml:space="preserve">Business </w:t>
      </w:r>
      <w:proofErr w:type="spellStart"/>
      <w:r w:rsidRPr="00EC35A7">
        <w:rPr>
          <w:i/>
          <w:iCs/>
          <w:color w:val="000000" w:themeColor="text1"/>
          <w:w w:val="95"/>
          <w:sz w:val="24"/>
          <w:szCs w:val="24"/>
          <w:lang w:eastAsia="zh-CN"/>
        </w:rPr>
        <w:t>game</w:t>
      </w:r>
      <w:proofErr w:type="spellEnd"/>
    </w:p>
    <w:p w14:paraId="49CA0D40" w14:textId="09CD1BA7" w:rsidR="004A382E" w:rsidRPr="00EC35A7" w:rsidRDefault="00000000" w:rsidP="000B6A21">
      <w:pPr>
        <w:pStyle w:val="a3"/>
        <w:spacing w:line="360" w:lineRule="auto"/>
        <w:rPr>
          <w:sz w:val="24"/>
          <w:szCs w:val="24"/>
          <w:lang w:eastAsia="zh-CN"/>
        </w:rPr>
      </w:pPr>
      <w:r w:rsidRPr="00EC35A7">
        <w:rPr>
          <w:sz w:val="24"/>
          <w:szCs w:val="24"/>
          <w:u w:val="single"/>
        </w:rPr>
        <w:t>Public</w:t>
      </w:r>
      <w:r w:rsidRPr="00EC35A7">
        <w:rPr>
          <w:spacing w:val="-14"/>
          <w:sz w:val="24"/>
          <w:szCs w:val="24"/>
        </w:rPr>
        <w:t xml:space="preserve"> </w:t>
      </w:r>
      <w:r w:rsidRPr="00EC35A7">
        <w:rPr>
          <w:sz w:val="24"/>
          <w:szCs w:val="24"/>
        </w:rPr>
        <w:t>:</w:t>
      </w:r>
      <w:r w:rsidRPr="00EC35A7">
        <w:rPr>
          <w:spacing w:val="-14"/>
          <w:sz w:val="24"/>
          <w:szCs w:val="24"/>
        </w:rPr>
        <w:t xml:space="preserve"> </w:t>
      </w:r>
      <w:r w:rsidRPr="00EC35A7">
        <w:rPr>
          <w:sz w:val="24"/>
          <w:szCs w:val="24"/>
        </w:rPr>
        <w:t>Master</w:t>
      </w:r>
      <w:r w:rsidRPr="00EC35A7">
        <w:rPr>
          <w:spacing w:val="-14"/>
          <w:sz w:val="24"/>
          <w:szCs w:val="24"/>
        </w:rPr>
        <w:t xml:space="preserve"> </w:t>
      </w:r>
      <w:r w:rsidRPr="00EC35A7">
        <w:rPr>
          <w:sz w:val="24"/>
          <w:szCs w:val="24"/>
        </w:rPr>
        <w:t>à</w:t>
      </w:r>
      <w:r w:rsidRPr="00EC35A7">
        <w:rPr>
          <w:spacing w:val="-13"/>
          <w:sz w:val="24"/>
          <w:szCs w:val="24"/>
        </w:rPr>
        <w:t xml:space="preserve"> </w:t>
      </w:r>
      <w:r w:rsidRPr="00EC35A7">
        <w:rPr>
          <w:sz w:val="24"/>
          <w:szCs w:val="24"/>
        </w:rPr>
        <w:t>l’IAE</w:t>
      </w:r>
      <w:r w:rsidRPr="00EC35A7">
        <w:rPr>
          <w:spacing w:val="-14"/>
          <w:sz w:val="24"/>
          <w:szCs w:val="24"/>
        </w:rPr>
        <w:t xml:space="preserve"> </w:t>
      </w:r>
      <w:r w:rsidRPr="00EC35A7">
        <w:rPr>
          <w:sz w:val="24"/>
          <w:szCs w:val="24"/>
        </w:rPr>
        <w:t>de</w:t>
      </w:r>
      <w:r w:rsidRPr="00EC35A7">
        <w:rPr>
          <w:spacing w:val="-14"/>
          <w:sz w:val="24"/>
          <w:szCs w:val="24"/>
        </w:rPr>
        <w:t xml:space="preserve"> </w:t>
      </w:r>
      <w:r w:rsidRPr="00EC35A7">
        <w:rPr>
          <w:sz w:val="24"/>
          <w:szCs w:val="24"/>
        </w:rPr>
        <w:t>Limoges</w:t>
      </w:r>
      <w:r w:rsidRPr="00EC35A7">
        <w:rPr>
          <w:spacing w:val="-14"/>
          <w:sz w:val="24"/>
          <w:szCs w:val="24"/>
        </w:rPr>
        <w:t xml:space="preserve"> </w:t>
      </w:r>
      <w:r w:rsidRPr="00EC35A7">
        <w:rPr>
          <w:sz w:val="24"/>
          <w:szCs w:val="24"/>
        </w:rPr>
        <w:t>–</w:t>
      </w:r>
      <w:r w:rsidRPr="00EC35A7">
        <w:rPr>
          <w:spacing w:val="-13"/>
          <w:sz w:val="24"/>
          <w:szCs w:val="24"/>
        </w:rPr>
        <w:t xml:space="preserve"> </w:t>
      </w:r>
      <w:r w:rsidRPr="00EC35A7">
        <w:rPr>
          <w:sz w:val="24"/>
          <w:szCs w:val="24"/>
        </w:rPr>
        <w:t>en</w:t>
      </w:r>
      <w:r w:rsidRPr="00EC35A7">
        <w:rPr>
          <w:spacing w:val="-14"/>
          <w:sz w:val="24"/>
          <w:szCs w:val="24"/>
        </w:rPr>
        <w:t xml:space="preserve"> </w:t>
      </w:r>
      <w:r w:rsidRPr="00EC35A7">
        <w:rPr>
          <w:sz w:val="24"/>
          <w:szCs w:val="24"/>
        </w:rPr>
        <w:t>formation</w:t>
      </w:r>
      <w:r w:rsidRPr="00EC35A7">
        <w:rPr>
          <w:spacing w:val="-14"/>
          <w:sz w:val="24"/>
          <w:szCs w:val="24"/>
        </w:rPr>
        <w:t xml:space="preserve"> </w:t>
      </w:r>
      <w:r w:rsidRPr="00EC35A7">
        <w:rPr>
          <w:sz w:val="24"/>
          <w:szCs w:val="24"/>
        </w:rPr>
        <w:t>initiale</w:t>
      </w:r>
      <w:r w:rsidRPr="00EC35A7">
        <w:rPr>
          <w:spacing w:val="-14"/>
          <w:sz w:val="24"/>
          <w:szCs w:val="24"/>
        </w:rPr>
        <w:t xml:space="preserve"> </w:t>
      </w:r>
      <w:r w:rsidRPr="00EC35A7">
        <w:rPr>
          <w:sz w:val="24"/>
          <w:szCs w:val="24"/>
        </w:rPr>
        <w:t>&amp;</w:t>
      </w:r>
      <w:r w:rsidRPr="00EC35A7">
        <w:rPr>
          <w:spacing w:val="-13"/>
          <w:sz w:val="24"/>
          <w:szCs w:val="24"/>
        </w:rPr>
        <w:t xml:space="preserve"> </w:t>
      </w:r>
      <w:r w:rsidRPr="00EC35A7">
        <w:rPr>
          <w:sz w:val="24"/>
          <w:szCs w:val="24"/>
        </w:rPr>
        <w:t>en</w:t>
      </w:r>
      <w:r w:rsidRPr="00EC35A7">
        <w:rPr>
          <w:spacing w:val="40"/>
          <w:sz w:val="24"/>
          <w:szCs w:val="24"/>
        </w:rPr>
        <w:t xml:space="preserve"> </w:t>
      </w:r>
      <w:r w:rsidRPr="00EC35A7">
        <w:rPr>
          <w:sz w:val="24"/>
          <w:szCs w:val="24"/>
        </w:rPr>
        <w:t>apprentissage</w:t>
      </w:r>
      <w:r w:rsidRPr="00EC35A7">
        <w:rPr>
          <w:spacing w:val="-12"/>
          <w:sz w:val="24"/>
          <w:szCs w:val="24"/>
        </w:rPr>
        <w:t xml:space="preserve"> </w:t>
      </w:r>
      <w:r w:rsidRPr="00EC35A7">
        <w:rPr>
          <w:sz w:val="24"/>
          <w:szCs w:val="24"/>
        </w:rPr>
        <w:t>;</w:t>
      </w:r>
      <w:r w:rsidRPr="00EC35A7">
        <w:rPr>
          <w:spacing w:val="-14"/>
          <w:sz w:val="24"/>
          <w:szCs w:val="24"/>
        </w:rPr>
        <w:t xml:space="preserve"> </w:t>
      </w:r>
      <w:r w:rsidR="004A382E" w:rsidRPr="00EC35A7">
        <w:rPr>
          <w:sz w:val="24"/>
          <w:szCs w:val="24"/>
          <w:lang w:eastAsia="zh-CN"/>
        </w:rPr>
        <w:t>Licence</w:t>
      </w:r>
      <w:r w:rsidR="000B6A21">
        <w:rPr>
          <w:rFonts w:hint="eastAsia"/>
          <w:sz w:val="24"/>
          <w:szCs w:val="24"/>
          <w:lang w:eastAsia="zh-CN"/>
        </w:rPr>
        <w:t xml:space="preserve"> 2 mention </w:t>
      </w:r>
      <w:r w:rsidR="000B6A21">
        <w:rPr>
          <w:sz w:val="24"/>
          <w:szCs w:val="24"/>
          <w:lang w:eastAsia="zh-CN"/>
        </w:rPr>
        <w:t>économie</w:t>
      </w:r>
      <w:r w:rsidR="000B6A21">
        <w:rPr>
          <w:rFonts w:hint="eastAsia"/>
          <w:sz w:val="24"/>
          <w:szCs w:val="24"/>
          <w:lang w:eastAsia="zh-CN"/>
        </w:rPr>
        <w:t xml:space="preserve"> et gestion parcours international </w:t>
      </w:r>
      <w:r w:rsidR="004A382E" w:rsidRPr="00EC35A7">
        <w:rPr>
          <w:sz w:val="24"/>
          <w:szCs w:val="24"/>
        </w:rPr>
        <w:t>à</w:t>
      </w:r>
      <w:r w:rsidR="004A382E" w:rsidRPr="00EC35A7">
        <w:rPr>
          <w:spacing w:val="-13"/>
          <w:sz w:val="24"/>
          <w:szCs w:val="24"/>
        </w:rPr>
        <w:t xml:space="preserve"> </w:t>
      </w:r>
      <w:r w:rsidR="004A382E" w:rsidRPr="00EC35A7">
        <w:rPr>
          <w:sz w:val="24"/>
          <w:szCs w:val="24"/>
          <w:lang w:eastAsia="zh-CN"/>
        </w:rPr>
        <w:t>la Faculté de Droit et des Sciences Économiques</w:t>
      </w:r>
    </w:p>
    <w:p w14:paraId="08724DE8" w14:textId="10499FE2" w:rsidR="004A382E" w:rsidRPr="0031111B" w:rsidRDefault="004A382E" w:rsidP="00EC35A7">
      <w:pPr>
        <w:pStyle w:val="a3"/>
        <w:ind w:left="0"/>
        <w:rPr>
          <w:color w:val="000000" w:themeColor="text1"/>
          <w:w w:val="95"/>
          <w:sz w:val="24"/>
          <w:szCs w:val="24"/>
          <w:u w:val="single"/>
          <w:lang w:eastAsia="zh-CN"/>
        </w:rPr>
      </w:pPr>
      <w:r w:rsidRPr="00EC35A7">
        <w:rPr>
          <w:color w:val="6C2C9E"/>
          <w:w w:val="95"/>
          <w:sz w:val="24"/>
          <w:szCs w:val="24"/>
          <w:lang w:eastAsia="zh-CN"/>
        </w:rPr>
        <w:t>2</w:t>
      </w:r>
      <w:r w:rsidRPr="00EC35A7">
        <w:rPr>
          <w:color w:val="6C2C9E"/>
          <w:w w:val="95"/>
          <w:sz w:val="24"/>
          <w:szCs w:val="24"/>
        </w:rPr>
        <w:t>02</w:t>
      </w:r>
      <w:r w:rsidRPr="00EC35A7">
        <w:rPr>
          <w:color w:val="6C2C9E"/>
          <w:w w:val="95"/>
          <w:sz w:val="24"/>
          <w:szCs w:val="24"/>
          <w:lang w:eastAsia="zh-CN"/>
        </w:rPr>
        <w:t>4</w:t>
      </w:r>
      <w:r w:rsidRPr="00EC35A7">
        <w:rPr>
          <w:color w:val="6C2C9E"/>
          <w:w w:val="95"/>
          <w:sz w:val="24"/>
          <w:szCs w:val="24"/>
        </w:rPr>
        <w:t>-202</w:t>
      </w:r>
      <w:r w:rsidRPr="00EC35A7">
        <w:rPr>
          <w:color w:val="6C2C9E"/>
          <w:w w:val="95"/>
          <w:sz w:val="24"/>
          <w:szCs w:val="24"/>
          <w:lang w:eastAsia="zh-CN"/>
        </w:rPr>
        <w:t>5</w:t>
      </w:r>
      <w:r w:rsidRPr="00EC35A7">
        <w:rPr>
          <w:color w:val="6C2C9E"/>
          <w:w w:val="95"/>
          <w:sz w:val="24"/>
          <w:szCs w:val="24"/>
        </w:rPr>
        <w:t xml:space="preserve"> : </w:t>
      </w:r>
      <w:r w:rsidRPr="00EC35A7">
        <w:rPr>
          <w:sz w:val="24"/>
          <w:szCs w:val="24"/>
          <w:u w:val="single"/>
          <w:lang w:eastAsia="zh-CN"/>
        </w:rPr>
        <w:t>ATER – Université de Poitiers</w:t>
      </w:r>
    </w:p>
    <w:p w14:paraId="2E1C719D" w14:textId="0E11F99B" w:rsidR="00000C94" w:rsidRPr="00000C94" w:rsidRDefault="00000C94" w:rsidP="00000C94">
      <w:pPr>
        <w:pStyle w:val="a3"/>
        <w:numPr>
          <w:ilvl w:val="0"/>
          <w:numId w:val="11"/>
        </w:numPr>
        <w:rPr>
          <w:color w:val="000000" w:themeColor="text1"/>
          <w:w w:val="95"/>
          <w:sz w:val="24"/>
          <w:szCs w:val="24"/>
          <w:lang w:eastAsia="zh-CN"/>
        </w:rPr>
      </w:pPr>
      <w:r w:rsidRPr="00EC35A7">
        <w:rPr>
          <w:color w:val="000000" w:themeColor="text1"/>
          <w:w w:val="95"/>
          <w:sz w:val="24"/>
          <w:szCs w:val="24"/>
          <w:lang w:eastAsia="zh-CN"/>
        </w:rPr>
        <w:t xml:space="preserve">Comptabilité financière </w:t>
      </w:r>
    </w:p>
    <w:p w14:paraId="72F4A34D" w14:textId="54A3E1DB" w:rsidR="004A382E" w:rsidRPr="00EC35A7" w:rsidRDefault="004A382E" w:rsidP="00EC35A7">
      <w:pPr>
        <w:pStyle w:val="a3"/>
        <w:numPr>
          <w:ilvl w:val="0"/>
          <w:numId w:val="11"/>
        </w:numPr>
        <w:rPr>
          <w:color w:val="000000" w:themeColor="text1"/>
          <w:w w:val="95"/>
          <w:sz w:val="24"/>
          <w:szCs w:val="24"/>
          <w:lang w:eastAsia="zh-CN"/>
        </w:rPr>
      </w:pPr>
      <w:r w:rsidRPr="00EC35A7">
        <w:rPr>
          <w:color w:val="000000" w:themeColor="text1"/>
          <w:w w:val="95"/>
          <w:sz w:val="24"/>
          <w:szCs w:val="24"/>
          <w:lang w:eastAsia="zh-CN"/>
        </w:rPr>
        <w:t xml:space="preserve">Contrôle de gestion </w:t>
      </w:r>
    </w:p>
    <w:p w14:paraId="2E29B8A2" w14:textId="716F15F8" w:rsidR="004A382E" w:rsidRPr="00EC35A7" w:rsidRDefault="004A382E" w:rsidP="00EC35A7">
      <w:pPr>
        <w:pStyle w:val="a3"/>
        <w:numPr>
          <w:ilvl w:val="0"/>
          <w:numId w:val="11"/>
        </w:numPr>
        <w:rPr>
          <w:color w:val="000000" w:themeColor="text1"/>
          <w:w w:val="95"/>
          <w:sz w:val="24"/>
          <w:szCs w:val="24"/>
          <w:lang w:eastAsia="zh-CN"/>
        </w:rPr>
      </w:pPr>
      <w:r w:rsidRPr="00EC35A7">
        <w:rPr>
          <w:color w:val="000000" w:themeColor="text1"/>
          <w:w w:val="95"/>
          <w:sz w:val="24"/>
          <w:szCs w:val="24"/>
          <w:lang w:eastAsia="zh-CN"/>
        </w:rPr>
        <w:t xml:space="preserve">Économie d'entreprise </w:t>
      </w:r>
    </w:p>
    <w:p w14:paraId="119CFBD7" w14:textId="3C570532" w:rsidR="004A382E" w:rsidRPr="00EC35A7" w:rsidRDefault="004A382E" w:rsidP="00EC35A7">
      <w:pPr>
        <w:pStyle w:val="a3"/>
        <w:numPr>
          <w:ilvl w:val="0"/>
          <w:numId w:val="11"/>
        </w:numPr>
        <w:rPr>
          <w:color w:val="000000" w:themeColor="text1"/>
          <w:w w:val="95"/>
          <w:sz w:val="24"/>
          <w:szCs w:val="24"/>
          <w:lang w:eastAsia="zh-CN"/>
        </w:rPr>
      </w:pPr>
      <w:r w:rsidRPr="00EC35A7">
        <w:rPr>
          <w:color w:val="000000" w:themeColor="text1"/>
          <w:w w:val="95"/>
          <w:sz w:val="24"/>
          <w:szCs w:val="24"/>
          <w:lang w:eastAsia="zh-CN"/>
        </w:rPr>
        <w:t xml:space="preserve">GRH </w:t>
      </w:r>
    </w:p>
    <w:p w14:paraId="4E762A8A" w14:textId="6956A724" w:rsidR="004A382E" w:rsidRPr="00EC35A7" w:rsidRDefault="004A382E" w:rsidP="00EC35A7">
      <w:pPr>
        <w:pStyle w:val="a3"/>
        <w:numPr>
          <w:ilvl w:val="0"/>
          <w:numId w:val="11"/>
        </w:numPr>
        <w:rPr>
          <w:color w:val="000000" w:themeColor="text1"/>
          <w:w w:val="95"/>
          <w:sz w:val="24"/>
          <w:szCs w:val="24"/>
          <w:lang w:eastAsia="zh-CN"/>
        </w:rPr>
      </w:pPr>
      <w:r w:rsidRPr="00EC35A7">
        <w:rPr>
          <w:color w:val="000000" w:themeColor="text1"/>
          <w:w w:val="95"/>
          <w:sz w:val="24"/>
          <w:szCs w:val="24"/>
          <w:lang w:eastAsia="zh-CN"/>
        </w:rPr>
        <w:t xml:space="preserve">Projet de gestion </w:t>
      </w:r>
    </w:p>
    <w:p w14:paraId="3B6C0A89" w14:textId="14B218F0" w:rsidR="002B75ED" w:rsidRPr="00EC35A7" w:rsidRDefault="004A382E" w:rsidP="00EC35A7">
      <w:pPr>
        <w:pStyle w:val="a3"/>
        <w:spacing w:line="360" w:lineRule="auto"/>
        <w:rPr>
          <w:sz w:val="24"/>
          <w:szCs w:val="24"/>
          <w:lang w:eastAsia="zh-CN"/>
        </w:rPr>
      </w:pPr>
      <w:r w:rsidRPr="00EC35A7">
        <w:rPr>
          <w:sz w:val="24"/>
          <w:szCs w:val="24"/>
          <w:u w:val="single"/>
        </w:rPr>
        <w:t>Public</w:t>
      </w:r>
      <w:r w:rsidRPr="00EC35A7">
        <w:rPr>
          <w:spacing w:val="-14"/>
          <w:sz w:val="24"/>
          <w:szCs w:val="24"/>
        </w:rPr>
        <w:t xml:space="preserve"> </w:t>
      </w:r>
      <w:r w:rsidRPr="00EC35A7">
        <w:rPr>
          <w:sz w:val="24"/>
          <w:szCs w:val="24"/>
        </w:rPr>
        <w:t>:</w:t>
      </w:r>
      <w:r w:rsidRPr="00EC35A7">
        <w:rPr>
          <w:spacing w:val="-14"/>
          <w:sz w:val="24"/>
          <w:szCs w:val="24"/>
        </w:rPr>
        <w:t xml:space="preserve"> </w:t>
      </w:r>
      <w:r w:rsidRPr="00EC35A7">
        <w:rPr>
          <w:sz w:val="24"/>
          <w:szCs w:val="24"/>
          <w:lang w:eastAsia="zh-CN"/>
        </w:rPr>
        <w:t xml:space="preserve">Licence 2/3  mention Administration économique et sociale </w:t>
      </w:r>
      <w:r w:rsidRPr="00EC35A7">
        <w:rPr>
          <w:sz w:val="24"/>
          <w:szCs w:val="24"/>
        </w:rPr>
        <w:t>à</w:t>
      </w:r>
      <w:r w:rsidRPr="00EC35A7">
        <w:rPr>
          <w:sz w:val="24"/>
          <w:szCs w:val="24"/>
          <w:lang w:eastAsia="zh-CN"/>
        </w:rPr>
        <w:t xml:space="preserve"> la </w:t>
      </w:r>
      <w:r w:rsidRPr="00EC35A7">
        <w:rPr>
          <w:color w:val="000000"/>
          <w:sz w:val="24"/>
        </w:rPr>
        <w:t>Faculté de droit et des sciences sociales</w:t>
      </w:r>
    </w:p>
    <w:p w14:paraId="1A5F061C" w14:textId="00B8E68D" w:rsidR="002B75ED" w:rsidRPr="002B6477" w:rsidRDefault="00000000" w:rsidP="00EC35A7">
      <w:pPr>
        <w:pStyle w:val="a3"/>
        <w:spacing w:before="4"/>
        <w:ind w:left="0"/>
        <w:rPr>
          <w:sz w:val="24"/>
          <w:szCs w:val="24"/>
          <w:lang w:eastAsia="zh-CN"/>
        </w:rPr>
      </w:pPr>
      <w:r w:rsidRPr="002B647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3A8B46C" wp14:editId="5A1E7B9C">
                <wp:simplePos x="0" y="0"/>
                <wp:positionH relativeFrom="page">
                  <wp:posOffset>881176</wp:posOffset>
                </wp:positionH>
                <wp:positionV relativeFrom="paragraph">
                  <wp:posOffset>76407</wp:posOffset>
                </wp:positionV>
                <wp:extent cx="5795645" cy="279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 h="27940">
                              <a:moveTo>
                                <a:pt x="579513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5136" y="27431"/>
                              </a:lnTo>
                              <a:lnTo>
                                <a:pt x="5795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59187" id="Graphic 6" o:spid="_x0000_s1026" style="position:absolute;margin-left:69.4pt;margin-top:6pt;width:456.35pt;height:2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279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" path="m5795136,l,,,27431r5795136,l5795136,xe" fillcolor="#a6a6a6" stroked="f">
                <v:path arrowok="t"/>
                <w10:wrap type="topAndBottom" anchorx="page"/>
              </v:shape>
            </w:pict>
          </mc:Fallback>
        </mc:AlternateContent>
      </w:r>
    </w:p>
    <w:p w14:paraId="4A7A0D47" w14:textId="77777777" w:rsidR="002B75ED" w:rsidRPr="002B6477" w:rsidRDefault="00000000" w:rsidP="00EC35A7">
      <w:pPr>
        <w:spacing w:before="5" w:line="360" w:lineRule="auto"/>
        <w:ind w:left="141"/>
        <w:rPr>
          <w:b/>
          <w:sz w:val="24"/>
          <w:szCs w:val="24"/>
        </w:rPr>
      </w:pPr>
      <w:r w:rsidRPr="002B6477">
        <w:rPr>
          <w:b/>
          <w:color w:val="6C2C9E"/>
          <w:spacing w:val="-2"/>
          <w:sz w:val="24"/>
          <w:szCs w:val="24"/>
        </w:rPr>
        <w:t>PUBLICATIONS</w:t>
      </w:r>
    </w:p>
    <w:p w14:paraId="475C43F8" w14:textId="77777777" w:rsidR="002B75ED" w:rsidRPr="002B6477" w:rsidRDefault="00000000" w:rsidP="00EC35A7">
      <w:pPr>
        <w:pStyle w:val="2"/>
        <w:spacing w:before="11" w:line="360" w:lineRule="auto"/>
        <w:jc w:val="both"/>
        <w:rPr>
          <w:sz w:val="24"/>
          <w:szCs w:val="24"/>
        </w:rPr>
      </w:pPr>
      <w:r w:rsidRPr="002B6477">
        <w:rPr>
          <w:color w:val="6C2C9E"/>
          <w:spacing w:val="-6"/>
          <w:sz w:val="24"/>
          <w:szCs w:val="24"/>
        </w:rPr>
        <w:t>Publication</w:t>
      </w:r>
      <w:r w:rsidRPr="002B6477">
        <w:rPr>
          <w:color w:val="6C2C9E"/>
          <w:spacing w:val="-1"/>
          <w:sz w:val="24"/>
          <w:szCs w:val="24"/>
        </w:rPr>
        <w:t xml:space="preserve"> </w:t>
      </w:r>
      <w:r w:rsidRPr="002B6477">
        <w:rPr>
          <w:color w:val="6C2C9E"/>
          <w:spacing w:val="-6"/>
          <w:sz w:val="24"/>
          <w:szCs w:val="24"/>
        </w:rPr>
        <w:t>dans</w:t>
      </w:r>
      <w:r w:rsidRPr="002B6477">
        <w:rPr>
          <w:color w:val="6C2C9E"/>
          <w:spacing w:val="-1"/>
          <w:sz w:val="24"/>
          <w:szCs w:val="24"/>
        </w:rPr>
        <w:t xml:space="preserve"> </w:t>
      </w:r>
      <w:r w:rsidRPr="002B6477">
        <w:rPr>
          <w:color w:val="6C2C9E"/>
          <w:spacing w:val="-6"/>
          <w:sz w:val="24"/>
          <w:szCs w:val="24"/>
        </w:rPr>
        <w:t>les</w:t>
      </w:r>
      <w:r w:rsidRPr="002B6477">
        <w:rPr>
          <w:color w:val="6C2C9E"/>
          <w:spacing w:val="-1"/>
          <w:sz w:val="24"/>
          <w:szCs w:val="24"/>
        </w:rPr>
        <w:t xml:space="preserve"> </w:t>
      </w:r>
      <w:r w:rsidRPr="002B6477">
        <w:rPr>
          <w:color w:val="6C2C9E"/>
          <w:spacing w:val="-6"/>
          <w:sz w:val="24"/>
          <w:szCs w:val="24"/>
        </w:rPr>
        <w:t>revues</w:t>
      </w:r>
      <w:r w:rsidRPr="002B6477">
        <w:rPr>
          <w:color w:val="6C2C9E"/>
          <w:spacing w:val="-2"/>
          <w:sz w:val="24"/>
          <w:szCs w:val="24"/>
        </w:rPr>
        <w:t xml:space="preserve"> </w:t>
      </w:r>
      <w:r w:rsidRPr="002B6477">
        <w:rPr>
          <w:color w:val="6C2C9E"/>
          <w:spacing w:val="-6"/>
          <w:sz w:val="24"/>
          <w:szCs w:val="24"/>
        </w:rPr>
        <w:t>à</w:t>
      </w:r>
      <w:r w:rsidRPr="002B6477">
        <w:rPr>
          <w:color w:val="6C2C9E"/>
          <w:spacing w:val="-1"/>
          <w:sz w:val="24"/>
          <w:szCs w:val="24"/>
        </w:rPr>
        <w:t xml:space="preserve"> </w:t>
      </w:r>
      <w:r w:rsidRPr="002B6477">
        <w:rPr>
          <w:color w:val="6C2C9E"/>
          <w:spacing w:val="-6"/>
          <w:sz w:val="24"/>
          <w:szCs w:val="24"/>
        </w:rPr>
        <w:t>comité</w:t>
      </w:r>
      <w:r w:rsidRPr="002B6477">
        <w:rPr>
          <w:color w:val="6C2C9E"/>
          <w:spacing w:val="-1"/>
          <w:sz w:val="24"/>
          <w:szCs w:val="24"/>
        </w:rPr>
        <w:t xml:space="preserve"> </w:t>
      </w:r>
      <w:r w:rsidRPr="002B6477">
        <w:rPr>
          <w:color w:val="6C2C9E"/>
          <w:spacing w:val="-6"/>
          <w:sz w:val="24"/>
          <w:szCs w:val="24"/>
        </w:rPr>
        <w:t>de</w:t>
      </w:r>
      <w:r w:rsidRPr="002B6477">
        <w:rPr>
          <w:color w:val="6C2C9E"/>
          <w:spacing w:val="-4"/>
          <w:sz w:val="24"/>
          <w:szCs w:val="24"/>
        </w:rPr>
        <w:t xml:space="preserve"> </w:t>
      </w:r>
      <w:r w:rsidRPr="002B6477">
        <w:rPr>
          <w:color w:val="6C2C9E"/>
          <w:spacing w:val="-6"/>
          <w:sz w:val="24"/>
          <w:szCs w:val="24"/>
        </w:rPr>
        <w:t>lecture</w:t>
      </w:r>
    </w:p>
    <w:p w14:paraId="0C315780" w14:textId="57F462DC" w:rsidR="00EC35A7" w:rsidRPr="00F32C2B" w:rsidRDefault="00EC35A7" w:rsidP="00EC35A7">
      <w:pPr>
        <w:pStyle w:val="a4"/>
        <w:widowControl/>
        <w:numPr>
          <w:ilvl w:val="1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0" w:line="360" w:lineRule="auto"/>
        <w:contextualSpacing/>
        <w:jc w:val="both"/>
        <w:rPr>
          <w:color w:val="000000"/>
          <w:sz w:val="24"/>
        </w:rPr>
      </w:pPr>
      <w:r w:rsidRPr="00F32C2B">
        <w:rPr>
          <w:b/>
          <w:bCs/>
          <w:color w:val="000000"/>
          <w:sz w:val="24"/>
        </w:rPr>
        <w:t xml:space="preserve">Zhou, </w:t>
      </w:r>
      <w:r w:rsidRPr="00F32C2B">
        <w:rPr>
          <w:color w:val="000000"/>
          <w:sz w:val="24"/>
        </w:rPr>
        <w:t xml:space="preserve">L., </w:t>
      </w:r>
      <w:proofErr w:type="spellStart"/>
      <w:r w:rsidRPr="00F32C2B">
        <w:rPr>
          <w:color w:val="000000"/>
          <w:sz w:val="24"/>
        </w:rPr>
        <w:t>Féral</w:t>
      </w:r>
      <w:proofErr w:type="spellEnd"/>
      <w:r w:rsidRPr="00F32C2B">
        <w:rPr>
          <w:color w:val="000000"/>
          <w:sz w:val="24"/>
        </w:rPr>
        <w:t xml:space="preserve">, B., &amp; Lande, É. (2024). Le couplage organisationnel dans les hôpitaux publics chinois. </w:t>
      </w:r>
      <w:r w:rsidRPr="00F32C2B">
        <w:rPr>
          <w:i/>
          <w:iCs/>
          <w:color w:val="000000"/>
          <w:sz w:val="24"/>
        </w:rPr>
        <w:t>Revue Française de Gestion</w:t>
      </w:r>
      <w:r w:rsidRPr="00F32C2B">
        <w:rPr>
          <w:color w:val="000000"/>
          <w:sz w:val="24"/>
        </w:rPr>
        <w:t xml:space="preserve">, 50(316), 19‑40. </w:t>
      </w:r>
      <w:r>
        <w:rPr>
          <w:rFonts w:eastAsiaTheme="minorEastAsia"/>
          <w:color w:val="000000"/>
          <w:sz w:val="24"/>
          <w:szCs w:val="24"/>
          <w:lang w:val="en-US"/>
        </w:rPr>
        <w:t xml:space="preserve">(FNEGE </w:t>
      </w:r>
      <w:r>
        <w:rPr>
          <w:rFonts w:eastAsiaTheme="minorEastAsia" w:hint="eastAsia"/>
          <w:color w:val="000000"/>
          <w:sz w:val="24"/>
          <w:szCs w:val="24"/>
          <w:lang w:val="en-US" w:eastAsia="zh-CN"/>
        </w:rPr>
        <w:t>2</w:t>
      </w:r>
      <w:r>
        <w:rPr>
          <w:rFonts w:eastAsiaTheme="minorEastAsia"/>
          <w:color w:val="000000"/>
          <w:sz w:val="24"/>
          <w:szCs w:val="24"/>
          <w:lang w:val="en-US"/>
        </w:rPr>
        <w:t>)</w:t>
      </w:r>
    </w:p>
    <w:p w14:paraId="5BF68285" w14:textId="4B899311" w:rsidR="00EC35A7" w:rsidRPr="00F32C2B" w:rsidRDefault="00EC35A7" w:rsidP="00EC35A7">
      <w:pPr>
        <w:pStyle w:val="a4"/>
        <w:widowControl/>
        <w:numPr>
          <w:ilvl w:val="1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0" w:line="360" w:lineRule="auto"/>
        <w:contextualSpacing/>
        <w:jc w:val="both"/>
        <w:rPr>
          <w:color w:val="000000"/>
          <w:sz w:val="24"/>
        </w:rPr>
      </w:pPr>
      <w:r w:rsidRPr="00F32C2B">
        <w:rPr>
          <w:b/>
          <w:bCs/>
          <w:color w:val="000000"/>
          <w:sz w:val="24"/>
        </w:rPr>
        <w:t>Zhou</w:t>
      </w:r>
      <w:r w:rsidRPr="00F32C2B">
        <w:rPr>
          <w:color w:val="000000"/>
          <w:sz w:val="24"/>
        </w:rPr>
        <w:t xml:space="preserve">, L., &amp; Lande, É. (2024). L’évolution des valeurs dans le système public de santé en chine. </w:t>
      </w:r>
      <w:r w:rsidRPr="00F32C2B">
        <w:rPr>
          <w:i/>
          <w:iCs/>
          <w:color w:val="000000"/>
          <w:sz w:val="24"/>
        </w:rPr>
        <w:t>Revue Française d’administration Publique,</w:t>
      </w:r>
      <w:r w:rsidRPr="00F32C2B">
        <w:rPr>
          <w:color w:val="000000"/>
          <w:sz w:val="24"/>
        </w:rPr>
        <w:t xml:space="preserve"> 185(1), 283‑302.  </w:t>
      </w:r>
      <w:r>
        <w:rPr>
          <w:rFonts w:hint="eastAsia"/>
          <w:color w:val="000000"/>
          <w:sz w:val="24"/>
          <w:lang w:eastAsia="zh-CN"/>
        </w:rPr>
        <w:t>(</w:t>
      </w:r>
      <w:r>
        <w:rPr>
          <w:rFonts w:eastAsiaTheme="minorEastAsia" w:hint="eastAsia"/>
          <w:color w:val="000000"/>
          <w:sz w:val="24"/>
          <w:szCs w:val="24"/>
          <w:lang w:val="en-US" w:eastAsia="zh-CN"/>
        </w:rPr>
        <w:t>CNRS</w:t>
      </w:r>
      <w:r>
        <w:rPr>
          <w:rFonts w:eastAsiaTheme="minorEastAsia"/>
          <w:color w:val="000000"/>
          <w:sz w:val="24"/>
          <w:szCs w:val="24"/>
          <w:lang w:val="en-US"/>
        </w:rPr>
        <w:t xml:space="preserve"> </w:t>
      </w:r>
      <w:r>
        <w:rPr>
          <w:rFonts w:eastAsiaTheme="minorEastAsia" w:hint="eastAsia"/>
          <w:color w:val="000000"/>
          <w:sz w:val="24"/>
          <w:szCs w:val="24"/>
          <w:lang w:val="en-US" w:eastAsia="zh-CN"/>
        </w:rPr>
        <w:t>4</w:t>
      </w:r>
      <w:r>
        <w:rPr>
          <w:rFonts w:hint="eastAsia"/>
          <w:color w:val="000000"/>
          <w:sz w:val="24"/>
          <w:lang w:eastAsia="zh-CN"/>
        </w:rPr>
        <w:t>)</w:t>
      </w:r>
    </w:p>
    <w:p w14:paraId="1AFA0AED" w14:textId="33149A75" w:rsidR="00EC35A7" w:rsidRPr="00F32C2B" w:rsidRDefault="00EC35A7" w:rsidP="00EC35A7">
      <w:pPr>
        <w:pStyle w:val="a4"/>
        <w:widowControl/>
        <w:numPr>
          <w:ilvl w:val="1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0" w:line="360" w:lineRule="auto"/>
        <w:contextualSpacing/>
        <w:jc w:val="both"/>
        <w:rPr>
          <w:color w:val="000000"/>
          <w:sz w:val="24"/>
        </w:rPr>
      </w:pPr>
      <w:r w:rsidRPr="00F32C2B">
        <w:rPr>
          <w:b/>
          <w:bCs/>
          <w:color w:val="000000"/>
          <w:sz w:val="24"/>
        </w:rPr>
        <w:t>Zhou</w:t>
      </w:r>
      <w:r w:rsidRPr="00F32C2B">
        <w:rPr>
          <w:color w:val="000000"/>
          <w:sz w:val="24"/>
        </w:rPr>
        <w:t>, L., &amp; Lande, É. (2024). Les activités entrepreneuriales au sein d’un hôpital public</w:t>
      </w:r>
      <w:r w:rsidRPr="00F32C2B">
        <w:rPr>
          <w:rFonts w:hint="eastAsia"/>
          <w:color w:val="000000"/>
          <w:sz w:val="24"/>
        </w:rPr>
        <w:t xml:space="preserve"> </w:t>
      </w:r>
      <w:r w:rsidRPr="00F32C2B">
        <w:rPr>
          <w:color w:val="000000"/>
          <w:sz w:val="24"/>
        </w:rPr>
        <w:t xml:space="preserve">chinois - étude de cas d’un service de soin. </w:t>
      </w:r>
      <w:r w:rsidRPr="00F32C2B">
        <w:rPr>
          <w:i/>
          <w:iCs/>
          <w:color w:val="000000"/>
          <w:sz w:val="24"/>
        </w:rPr>
        <w:t>Management &amp; Avenir - Santé,</w:t>
      </w:r>
      <w:r w:rsidRPr="00F32C2B">
        <w:rPr>
          <w:color w:val="000000"/>
          <w:sz w:val="24"/>
        </w:rPr>
        <w:t xml:space="preserve"> N° </w:t>
      </w:r>
      <w:r w:rsidRPr="00F32C2B">
        <w:rPr>
          <w:rFonts w:hint="eastAsia"/>
          <w:color w:val="000000"/>
          <w:sz w:val="24"/>
        </w:rPr>
        <w:t>11</w:t>
      </w:r>
      <w:r w:rsidRPr="00F32C2B">
        <w:rPr>
          <w:color w:val="000000"/>
          <w:sz w:val="24"/>
        </w:rPr>
        <w:t>(</w:t>
      </w:r>
      <w:r w:rsidRPr="00F32C2B">
        <w:rPr>
          <w:rFonts w:hint="eastAsia"/>
          <w:color w:val="000000"/>
          <w:sz w:val="24"/>
        </w:rPr>
        <w:t>1</w:t>
      </w:r>
      <w:r w:rsidRPr="00F32C2B">
        <w:rPr>
          <w:color w:val="000000"/>
          <w:sz w:val="24"/>
        </w:rPr>
        <w:t xml:space="preserve">), </w:t>
      </w:r>
      <w:r w:rsidRPr="00F32C2B">
        <w:rPr>
          <w:rFonts w:hint="eastAsia"/>
          <w:color w:val="000000"/>
          <w:sz w:val="24"/>
        </w:rPr>
        <w:t>87</w:t>
      </w:r>
      <w:r w:rsidRPr="00F32C2B">
        <w:rPr>
          <w:color w:val="000000"/>
          <w:sz w:val="24"/>
        </w:rPr>
        <w:t>-</w:t>
      </w:r>
      <w:r w:rsidRPr="00F32C2B">
        <w:rPr>
          <w:rFonts w:hint="eastAsia"/>
          <w:color w:val="000000"/>
          <w:sz w:val="24"/>
        </w:rPr>
        <w:t>108.</w:t>
      </w:r>
      <w:r w:rsidRPr="00F32C2B">
        <w:rPr>
          <w:color w:val="000000"/>
          <w:sz w:val="24"/>
        </w:rPr>
        <w:t xml:space="preserve"> </w:t>
      </w:r>
      <w:r>
        <w:rPr>
          <w:rFonts w:eastAsiaTheme="minorEastAsia"/>
          <w:color w:val="000000"/>
          <w:sz w:val="24"/>
          <w:szCs w:val="24"/>
          <w:lang w:val="en-US"/>
        </w:rPr>
        <w:t xml:space="preserve">(FNEGE </w:t>
      </w:r>
      <w:r w:rsidRPr="00F32C2B">
        <w:rPr>
          <w:color w:val="000000"/>
          <w:sz w:val="24"/>
        </w:rPr>
        <w:t>é</w:t>
      </w:r>
      <w:proofErr w:type="spellStart"/>
      <w:r>
        <w:rPr>
          <w:rFonts w:eastAsiaTheme="minorEastAsia" w:hint="eastAsia"/>
          <w:color w:val="000000"/>
          <w:sz w:val="24"/>
          <w:szCs w:val="24"/>
          <w:lang w:val="en-US" w:eastAsia="zh-CN"/>
        </w:rPr>
        <w:t>mergeant</w:t>
      </w:r>
      <w:proofErr w:type="spellEnd"/>
      <w:r>
        <w:rPr>
          <w:rFonts w:eastAsiaTheme="minorEastAsia"/>
          <w:color w:val="000000"/>
          <w:sz w:val="24"/>
          <w:szCs w:val="24"/>
          <w:lang w:val="en-US"/>
        </w:rPr>
        <w:t>)</w:t>
      </w:r>
    </w:p>
    <w:p w14:paraId="41100654" w14:textId="77777777" w:rsidR="002B75ED" w:rsidRPr="002B6477" w:rsidRDefault="00000000" w:rsidP="000B6A21">
      <w:pPr>
        <w:pStyle w:val="2"/>
        <w:spacing w:before="226" w:line="360" w:lineRule="auto"/>
        <w:jc w:val="both"/>
        <w:rPr>
          <w:sz w:val="24"/>
          <w:szCs w:val="24"/>
        </w:rPr>
      </w:pPr>
      <w:r w:rsidRPr="002B6477">
        <w:rPr>
          <w:color w:val="6C2C9E"/>
          <w:w w:val="90"/>
          <w:sz w:val="24"/>
          <w:szCs w:val="24"/>
        </w:rPr>
        <w:t>Chapitre</w:t>
      </w:r>
      <w:r w:rsidRPr="002B6477">
        <w:rPr>
          <w:color w:val="6C2C9E"/>
          <w:spacing w:val="23"/>
          <w:sz w:val="24"/>
          <w:szCs w:val="24"/>
        </w:rPr>
        <w:t xml:space="preserve"> </w:t>
      </w:r>
      <w:r w:rsidRPr="002B6477">
        <w:rPr>
          <w:color w:val="6C2C9E"/>
          <w:spacing w:val="-2"/>
          <w:sz w:val="24"/>
          <w:szCs w:val="24"/>
        </w:rPr>
        <w:t>d’ouvrage</w:t>
      </w:r>
    </w:p>
    <w:p w14:paraId="616DB13D" w14:textId="4AE8CF73" w:rsidR="00EC35A7" w:rsidRPr="00217929" w:rsidRDefault="00EC35A7" w:rsidP="000B6A21">
      <w:pPr>
        <w:pStyle w:val="a4"/>
        <w:widowControl/>
        <w:numPr>
          <w:ilvl w:val="1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0" w:line="360" w:lineRule="auto"/>
        <w:contextualSpacing/>
        <w:jc w:val="both"/>
        <w:rPr>
          <w:color w:val="000000"/>
          <w:sz w:val="24"/>
          <w:lang w:val="en-GB"/>
        </w:rPr>
      </w:pPr>
      <w:proofErr w:type="spellStart"/>
      <w:r w:rsidRPr="00864BB0">
        <w:rPr>
          <w:color w:val="000000"/>
          <w:sz w:val="24"/>
          <w:lang w:val="en-US"/>
        </w:rPr>
        <w:t>Lande</w:t>
      </w:r>
      <w:proofErr w:type="spellEnd"/>
      <w:r w:rsidRPr="00864BB0">
        <w:rPr>
          <w:color w:val="000000"/>
          <w:sz w:val="24"/>
          <w:lang w:val="en-US"/>
        </w:rPr>
        <w:t>, É.</w:t>
      </w:r>
      <w:r w:rsidRPr="00864BB0">
        <w:rPr>
          <w:rFonts w:hint="eastAsia"/>
          <w:color w:val="000000"/>
          <w:sz w:val="24"/>
          <w:lang w:val="en-US"/>
        </w:rPr>
        <w:t xml:space="preserve">, </w:t>
      </w:r>
      <w:proofErr w:type="spellStart"/>
      <w:r w:rsidRPr="00864BB0">
        <w:rPr>
          <w:color w:val="000000"/>
          <w:sz w:val="24"/>
          <w:lang w:val="en-US"/>
        </w:rPr>
        <w:t>Féral</w:t>
      </w:r>
      <w:proofErr w:type="spellEnd"/>
      <w:r w:rsidRPr="00864BB0">
        <w:rPr>
          <w:color w:val="000000"/>
          <w:sz w:val="24"/>
          <w:lang w:val="en-US"/>
        </w:rPr>
        <w:t>, B.</w:t>
      </w:r>
      <w:r w:rsidRPr="00864BB0">
        <w:rPr>
          <w:rFonts w:hint="eastAsia"/>
          <w:color w:val="000000"/>
          <w:sz w:val="24"/>
          <w:lang w:val="en-US"/>
        </w:rPr>
        <w:t>,</w:t>
      </w:r>
      <w:r w:rsidRPr="00864BB0">
        <w:rPr>
          <w:lang w:val="en-US"/>
        </w:rPr>
        <w:t xml:space="preserve"> </w:t>
      </w:r>
      <w:proofErr w:type="spellStart"/>
      <w:r w:rsidRPr="00864BB0">
        <w:rPr>
          <w:color w:val="000000"/>
          <w:sz w:val="24"/>
          <w:lang w:val="en-US"/>
        </w:rPr>
        <w:t>R</w:t>
      </w:r>
      <w:r w:rsidRPr="00864BB0">
        <w:rPr>
          <w:rFonts w:hint="eastAsia"/>
          <w:color w:val="000000"/>
          <w:sz w:val="24"/>
          <w:lang w:val="en-US"/>
        </w:rPr>
        <w:t>asolonjatovo</w:t>
      </w:r>
      <w:proofErr w:type="spellEnd"/>
      <w:r w:rsidRPr="00864BB0">
        <w:rPr>
          <w:rFonts w:hint="eastAsia"/>
          <w:color w:val="000000"/>
          <w:sz w:val="24"/>
          <w:lang w:val="en-US"/>
        </w:rPr>
        <w:t xml:space="preserve">, H., </w:t>
      </w:r>
      <w:r w:rsidRPr="00864BB0">
        <w:rPr>
          <w:rFonts w:hint="eastAsia"/>
          <w:b/>
          <w:bCs/>
          <w:color w:val="000000"/>
          <w:sz w:val="24"/>
          <w:lang w:val="en-US"/>
        </w:rPr>
        <w:t>Zhou</w:t>
      </w:r>
      <w:r w:rsidRPr="00864BB0">
        <w:rPr>
          <w:rFonts w:hint="eastAsia"/>
          <w:color w:val="000000"/>
          <w:sz w:val="24"/>
          <w:lang w:val="en-US"/>
        </w:rPr>
        <w:t xml:space="preserve">, L., </w:t>
      </w:r>
      <w:proofErr w:type="spellStart"/>
      <w:r w:rsidRPr="00864BB0">
        <w:rPr>
          <w:color w:val="000000"/>
          <w:sz w:val="24"/>
          <w:lang w:val="en-US"/>
        </w:rPr>
        <w:t>H</w:t>
      </w:r>
      <w:r w:rsidRPr="00864BB0">
        <w:rPr>
          <w:rFonts w:hint="eastAsia"/>
          <w:color w:val="000000"/>
          <w:sz w:val="24"/>
          <w:lang w:val="en-US"/>
        </w:rPr>
        <w:t>arake</w:t>
      </w:r>
      <w:proofErr w:type="spellEnd"/>
      <w:r w:rsidRPr="00864BB0">
        <w:rPr>
          <w:color w:val="000000"/>
          <w:sz w:val="24"/>
          <w:lang w:val="en-US"/>
        </w:rPr>
        <w:t>,</w:t>
      </w:r>
      <w:r w:rsidRPr="00864BB0">
        <w:rPr>
          <w:rFonts w:hint="eastAsia"/>
          <w:color w:val="000000"/>
          <w:sz w:val="24"/>
          <w:lang w:val="en-US"/>
        </w:rPr>
        <w:t xml:space="preserve"> M.F., </w:t>
      </w:r>
      <w:proofErr w:type="spellStart"/>
      <w:r w:rsidRPr="00864BB0">
        <w:rPr>
          <w:color w:val="000000"/>
          <w:sz w:val="24"/>
          <w:lang w:val="en-US"/>
        </w:rPr>
        <w:t>R</w:t>
      </w:r>
      <w:r w:rsidRPr="00864BB0">
        <w:rPr>
          <w:rFonts w:hint="eastAsia"/>
          <w:color w:val="000000"/>
          <w:sz w:val="24"/>
          <w:lang w:val="en-US"/>
        </w:rPr>
        <w:t>azananaivo</w:t>
      </w:r>
      <w:proofErr w:type="spellEnd"/>
      <w:r w:rsidRPr="00864BB0">
        <w:rPr>
          <w:color w:val="000000"/>
          <w:sz w:val="24"/>
          <w:lang w:val="en-US"/>
        </w:rPr>
        <w:t>,</w:t>
      </w:r>
      <w:r w:rsidRPr="00864BB0">
        <w:rPr>
          <w:rFonts w:hint="eastAsia"/>
          <w:color w:val="000000"/>
          <w:sz w:val="24"/>
          <w:lang w:val="en-US"/>
        </w:rPr>
        <w:t xml:space="preserve"> R., </w:t>
      </w:r>
      <w:r w:rsidR="00864BB0" w:rsidRPr="00864BB0">
        <w:rPr>
          <w:color w:val="000000"/>
          <w:sz w:val="24"/>
          <w:lang w:val="en-US"/>
        </w:rPr>
        <w:t xml:space="preserve">Accountability in Public Value Crises: From the Risk of Public Value Failure to the Opportunity of Public Value Creation. Public Value Accounting and Accountability, Emerald Publishing Limited, pp.193-212, 2025, </w:t>
      </w:r>
      <w:r w:rsidR="000B6A21" w:rsidRPr="000B6A21">
        <w:rPr>
          <w:color w:val="000000"/>
          <w:sz w:val="24"/>
          <w:lang w:val="en-GB" w:eastAsia="zh-CN"/>
        </w:rPr>
        <w:t>doi:10.1108/978-1-83797-536-520251013</w:t>
      </w:r>
    </w:p>
    <w:p w14:paraId="2FC11B68" w14:textId="49AC5969" w:rsidR="002B75ED" w:rsidRDefault="000B6A21" w:rsidP="000B6A21">
      <w:pPr>
        <w:pStyle w:val="a3"/>
        <w:tabs>
          <w:tab w:val="left" w:pos="2240"/>
        </w:tabs>
        <w:spacing w:line="249" w:lineRule="auto"/>
        <w:ind w:left="0"/>
        <w:jc w:val="both"/>
        <w:rPr>
          <w:sz w:val="24"/>
          <w:szCs w:val="24"/>
          <w:lang w:val="en-GB" w:eastAsia="zh-CN"/>
        </w:rPr>
      </w:pPr>
      <w:r>
        <w:rPr>
          <w:sz w:val="24"/>
          <w:szCs w:val="24"/>
          <w:lang w:val="en-GB" w:eastAsia="zh-CN"/>
        </w:rPr>
        <w:tab/>
      </w:r>
    </w:p>
    <w:p w14:paraId="1E452AEB" w14:textId="2D8A4A79" w:rsidR="000B6A21" w:rsidRPr="002B6477" w:rsidRDefault="000B6A21" w:rsidP="000B6A21">
      <w:pPr>
        <w:pStyle w:val="2"/>
        <w:spacing w:before="1" w:line="360" w:lineRule="auto"/>
        <w:ind w:left="0"/>
        <w:rPr>
          <w:sz w:val="24"/>
          <w:szCs w:val="24"/>
        </w:rPr>
      </w:pPr>
      <w:r w:rsidRPr="002B6477">
        <w:rPr>
          <w:color w:val="6C2C9E"/>
          <w:spacing w:val="-5"/>
          <w:sz w:val="24"/>
          <w:szCs w:val="24"/>
        </w:rPr>
        <w:t>Communications</w:t>
      </w:r>
      <w:r w:rsidRPr="002B6477">
        <w:rPr>
          <w:color w:val="6C2C9E"/>
          <w:spacing w:val="3"/>
          <w:sz w:val="24"/>
          <w:szCs w:val="24"/>
        </w:rPr>
        <w:t xml:space="preserve"> </w:t>
      </w:r>
    </w:p>
    <w:p w14:paraId="1EB98EB9" w14:textId="5FD8F86B" w:rsidR="0031111B" w:rsidRPr="0031111B" w:rsidRDefault="0031111B" w:rsidP="000B6A21">
      <w:pPr>
        <w:pStyle w:val="a4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contextualSpacing/>
        <w:jc w:val="both"/>
        <w:rPr>
          <w:color w:val="000000"/>
          <w:sz w:val="24"/>
        </w:rPr>
      </w:pPr>
      <w:r>
        <w:rPr>
          <w:rFonts w:hint="eastAsia"/>
          <w:color w:val="000000"/>
          <w:sz w:val="24"/>
          <w:lang w:eastAsia="zh-CN"/>
        </w:rPr>
        <w:t>L</w:t>
      </w:r>
      <w:r w:rsidRPr="0031111B">
        <w:rPr>
          <w:color w:val="000000"/>
          <w:sz w:val="24"/>
        </w:rPr>
        <w:t xml:space="preserve">a conférence </w:t>
      </w:r>
      <w:r w:rsidRPr="000B6A21">
        <w:rPr>
          <w:color w:val="000000"/>
          <w:sz w:val="24"/>
        </w:rPr>
        <w:t xml:space="preserve">« </w:t>
      </w:r>
      <w:r w:rsidRPr="0031111B">
        <w:rPr>
          <w:color w:val="000000"/>
          <w:sz w:val="24"/>
        </w:rPr>
        <w:t>15ème édition du colloque de l'AIRMAP</w:t>
      </w:r>
      <w:r>
        <w:rPr>
          <w:rFonts w:hint="eastAsia"/>
          <w:color w:val="000000"/>
          <w:sz w:val="24"/>
          <w:lang w:eastAsia="zh-CN"/>
        </w:rPr>
        <w:t xml:space="preserve"> </w:t>
      </w:r>
      <w:r w:rsidRPr="000B6A21">
        <w:rPr>
          <w:color w:val="000000"/>
          <w:sz w:val="24"/>
        </w:rPr>
        <w:t>»</w:t>
      </w:r>
      <w:r>
        <w:rPr>
          <w:rFonts w:hint="eastAsia"/>
          <w:color w:val="000000"/>
          <w:sz w:val="24"/>
          <w:lang w:eastAsia="zh-CN"/>
        </w:rPr>
        <w:t>, 27-28/05/2026, Aix-en-Provence</w:t>
      </w:r>
      <w:r>
        <w:rPr>
          <w:color w:val="000000"/>
          <w:sz w:val="24"/>
          <w:lang w:eastAsia="zh-CN"/>
        </w:rPr>
        <w:t> </w:t>
      </w:r>
      <w:r>
        <w:rPr>
          <w:rFonts w:hint="eastAsia"/>
          <w:color w:val="000000"/>
          <w:sz w:val="24"/>
          <w:lang w:eastAsia="zh-CN"/>
        </w:rPr>
        <w:t xml:space="preserve">: </w:t>
      </w:r>
      <w:r w:rsidRPr="0031111B">
        <w:rPr>
          <w:color w:val="000000"/>
          <w:sz w:val="24"/>
          <w:lang w:eastAsia="zh-CN"/>
        </w:rPr>
        <w:t xml:space="preserve">La reconfiguration des responsabilités médicales sous le régime de performance-responsabilité : Une étude de cas d'un hôpital public chinois, </w:t>
      </w:r>
      <w:r w:rsidRPr="0031111B">
        <w:rPr>
          <w:b/>
          <w:bCs/>
          <w:color w:val="000000"/>
          <w:sz w:val="24"/>
          <w:lang w:eastAsia="zh-CN"/>
        </w:rPr>
        <w:t>L. Zhou</w:t>
      </w:r>
      <w:r w:rsidRPr="0031111B">
        <w:rPr>
          <w:color w:val="000000"/>
          <w:sz w:val="24"/>
          <w:lang w:eastAsia="zh-CN"/>
        </w:rPr>
        <w:t xml:space="preserve"> et al.</w:t>
      </w:r>
      <w:r>
        <w:rPr>
          <w:rFonts w:hint="eastAsia"/>
          <w:color w:val="000000"/>
          <w:sz w:val="24"/>
          <w:lang w:eastAsia="zh-CN"/>
        </w:rPr>
        <w:t xml:space="preserve"> </w:t>
      </w:r>
      <w:r w:rsidRPr="0031111B">
        <w:rPr>
          <w:color w:val="000000"/>
          <w:sz w:val="24"/>
          <w:lang w:eastAsia="zh-CN"/>
        </w:rPr>
        <w:t>(sciencesconf.org:airmap2026:708205)</w:t>
      </w:r>
    </w:p>
    <w:p w14:paraId="38748AC9" w14:textId="2D57DCAC" w:rsidR="000B6A21" w:rsidRPr="0031111B" w:rsidRDefault="000B6A21" w:rsidP="000B6A21">
      <w:pPr>
        <w:pStyle w:val="a4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contextualSpacing/>
        <w:jc w:val="both"/>
        <w:rPr>
          <w:color w:val="000000"/>
          <w:sz w:val="24"/>
          <w:lang w:val="en-US"/>
        </w:rPr>
      </w:pPr>
      <w:r w:rsidRPr="0031111B">
        <w:rPr>
          <w:color w:val="000000"/>
          <w:sz w:val="24"/>
          <w:lang w:val="en-US"/>
        </w:rPr>
        <w:t>The 26th International Euro-Asia Research Conference, Poitiers (France), 07</w:t>
      </w:r>
      <w:r w:rsidRPr="0031111B">
        <w:rPr>
          <w:rFonts w:hint="eastAsia"/>
          <w:color w:val="000000"/>
          <w:sz w:val="24"/>
          <w:lang w:val="en-US"/>
        </w:rPr>
        <w:t>/12/2022</w:t>
      </w:r>
      <w:r w:rsidRPr="0031111B">
        <w:rPr>
          <w:color w:val="000000"/>
          <w:sz w:val="24"/>
          <w:lang w:val="en-US"/>
        </w:rPr>
        <w:t>-09/12/2022, IAE Poitiers</w:t>
      </w:r>
      <w:r w:rsidRPr="0031111B">
        <w:rPr>
          <w:rFonts w:hint="eastAsia"/>
          <w:color w:val="000000"/>
          <w:sz w:val="24"/>
          <w:lang w:val="en-US"/>
        </w:rPr>
        <w:t xml:space="preserve">. </w:t>
      </w:r>
      <w:r w:rsidRPr="0031111B">
        <w:rPr>
          <w:color w:val="000000"/>
          <w:sz w:val="24"/>
          <w:lang w:val="en-US"/>
        </w:rPr>
        <w:t>CSR and sustainable development of small and medium-sized private pharmaceutical enterprises in China.</w:t>
      </w:r>
    </w:p>
    <w:p w14:paraId="0B56E90F" w14:textId="0223F4D7" w:rsidR="000B6A21" w:rsidRPr="000B6A21" w:rsidRDefault="000B6A21" w:rsidP="000B6A21">
      <w:pPr>
        <w:pStyle w:val="a4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contextualSpacing/>
        <w:jc w:val="both"/>
        <w:rPr>
          <w:color w:val="000000"/>
          <w:sz w:val="24"/>
        </w:rPr>
      </w:pPr>
      <w:r w:rsidRPr="000B6A21">
        <w:rPr>
          <w:color w:val="000000"/>
          <w:sz w:val="24"/>
        </w:rPr>
        <w:lastRenderedPageBreak/>
        <w:t xml:space="preserve">Journées thématiques de l’école doctorale de société, « Mouvement », Poitiers (France), 29/06/2023-30/06/2023, à la MSHS de Poitiers. L'analyse des évolutions des valeurs publiques au sein des hôpitaux publics chinois – Une étude longitudinale de 1949 à 2021 </w:t>
      </w:r>
    </w:p>
    <w:p w14:paraId="32D8EDDC" w14:textId="77777777" w:rsidR="000B6A21" w:rsidRPr="00EC35A7" w:rsidRDefault="000B6A21" w:rsidP="000B6A21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860" w:firstLine="0"/>
        <w:contextualSpacing/>
        <w:jc w:val="both"/>
        <w:rPr>
          <w:color w:val="000000"/>
          <w:sz w:val="24"/>
        </w:rPr>
      </w:pPr>
    </w:p>
    <w:p w14:paraId="4A33C63B" w14:textId="779876AD" w:rsidR="002B75ED" w:rsidRPr="002B6477" w:rsidRDefault="002B75ED" w:rsidP="000B6A21">
      <w:pPr>
        <w:pStyle w:val="a3"/>
        <w:spacing w:before="0" w:line="43" w:lineRule="exact"/>
        <w:ind w:left="0"/>
        <w:rPr>
          <w:sz w:val="24"/>
          <w:szCs w:val="24"/>
          <w:lang w:eastAsia="zh-CN"/>
        </w:rPr>
      </w:pPr>
    </w:p>
    <w:sectPr w:rsidR="002B75ED" w:rsidRPr="002B6477">
      <w:footerReference w:type="default" r:id="rId8"/>
      <w:pgSz w:w="11900" w:h="16850"/>
      <w:pgMar w:top="1040" w:right="1275" w:bottom="980" w:left="1275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DE82" w14:textId="77777777" w:rsidR="00D83874" w:rsidRDefault="00D83874">
      <w:r>
        <w:separator/>
      </w:r>
    </w:p>
  </w:endnote>
  <w:endnote w:type="continuationSeparator" w:id="0">
    <w:p w14:paraId="2F3B7923" w14:textId="77777777" w:rsidR="00D83874" w:rsidRDefault="00D8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4E0B" w14:textId="77777777" w:rsidR="002B75ED" w:rsidRDefault="00000000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17ACF7F6" wp14:editId="61B14F23">
              <wp:simplePos x="0" y="0"/>
              <wp:positionH relativeFrom="page">
                <wp:posOffset>6543802</wp:posOffset>
              </wp:positionH>
              <wp:positionV relativeFrom="page">
                <wp:posOffset>10057200</wp:posOffset>
              </wp:positionV>
              <wp:extent cx="165100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35E973" w14:textId="77777777" w:rsidR="002B75ED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CF7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25pt;margin-top:791.9pt;width:13pt;height:15.6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" filled="f" stroked="f">
              <v:textbox inset="0,0,0,0">
                <w:txbxContent>
                  <w:p w14:paraId="6A35E973" w14:textId="77777777" w:rsidR="002B75ED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E9AE4" w14:textId="77777777" w:rsidR="00D83874" w:rsidRDefault="00D83874">
      <w:r>
        <w:separator/>
      </w:r>
    </w:p>
  </w:footnote>
  <w:footnote w:type="continuationSeparator" w:id="0">
    <w:p w14:paraId="4B891548" w14:textId="77777777" w:rsidR="00D83874" w:rsidRDefault="00D83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165"/>
    <w:multiLevelType w:val="hybridMultilevel"/>
    <w:tmpl w:val="B17A3C1E"/>
    <w:lvl w:ilvl="0" w:tplc="759A0A96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0BD7105"/>
    <w:multiLevelType w:val="hybridMultilevel"/>
    <w:tmpl w:val="458A4560"/>
    <w:lvl w:ilvl="0" w:tplc="05C83C2E">
      <w:numFmt w:val="bullet"/>
      <w:lvlText w:val="-"/>
      <w:lvlJc w:val="left"/>
      <w:pPr>
        <w:ind w:left="947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7"/>
        <w:sz w:val="22"/>
        <w:szCs w:val="22"/>
        <w:lang w:val="fr-FR" w:eastAsia="en-US" w:bidi="ar-SA"/>
      </w:rPr>
    </w:lvl>
    <w:lvl w:ilvl="1" w:tplc="437436AA">
      <w:numFmt w:val="bullet"/>
      <w:lvlText w:val="-"/>
      <w:lvlJc w:val="left"/>
      <w:pPr>
        <w:ind w:left="1557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7"/>
        <w:sz w:val="22"/>
        <w:szCs w:val="22"/>
        <w:lang w:val="fr-FR" w:eastAsia="en-US" w:bidi="ar-SA"/>
      </w:rPr>
    </w:lvl>
    <w:lvl w:ilvl="2" w:tplc="A3AA4766">
      <w:numFmt w:val="bullet"/>
      <w:lvlText w:val="•"/>
      <w:lvlJc w:val="left"/>
      <w:pPr>
        <w:ind w:left="2425" w:hanging="99"/>
      </w:pPr>
      <w:rPr>
        <w:rFonts w:hint="default"/>
        <w:lang w:val="fr-FR" w:eastAsia="en-US" w:bidi="ar-SA"/>
      </w:rPr>
    </w:lvl>
    <w:lvl w:ilvl="3" w:tplc="7700B2AE">
      <w:numFmt w:val="bullet"/>
      <w:lvlText w:val="•"/>
      <w:lvlJc w:val="left"/>
      <w:pPr>
        <w:ind w:left="3290" w:hanging="99"/>
      </w:pPr>
      <w:rPr>
        <w:rFonts w:hint="default"/>
        <w:lang w:val="fr-FR" w:eastAsia="en-US" w:bidi="ar-SA"/>
      </w:rPr>
    </w:lvl>
    <w:lvl w:ilvl="4" w:tplc="6096F266">
      <w:numFmt w:val="bullet"/>
      <w:lvlText w:val="•"/>
      <w:lvlJc w:val="left"/>
      <w:pPr>
        <w:ind w:left="4156" w:hanging="99"/>
      </w:pPr>
      <w:rPr>
        <w:rFonts w:hint="default"/>
        <w:lang w:val="fr-FR" w:eastAsia="en-US" w:bidi="ar-SA"/>
      </w:rPr>
    </w:lvl>
    <w:lvl w:ilvl="5" w:tplc="C29C9644">
      <w:numFmt w:val="bullet"/>
      <w:lvlText w:val="•"/>
      <w:lvlJc w:val="left"/>
      <w:pPr>
        <w:ind w:left="5021" w:hanging="99"/>
      </w:pPr>
      <w:rPr>
        <w:rFonts w:hint="default"/>
        <w:lang w:val="fr-FR" w:eastAsia="en-US" w:bidi="ar-SA"/>
      </w:rPr>
    </w:lvl>
    <w:lvl w:ilvl="6" w:tplc="2EBE8152">
      <w:numFmt w:val="bullet"/>
      <w:lvlText w:val="•"/>
      <w:lvlJc w:val="left"/>
      <w:pPr>
        <w:ind w:left="5887" w:hanging="99"/>
      </w:pPr>
      <w:rPr>
        <w:rFonts w:hint="default"/>
        <w:lang w:val="fr-FR" w:eastAsia="en-US" w:bidi="ar-SA"/>
      </w:rPr>
    </w:lvl>
    <w:lvl w:ilvl="7" w:tplc="BF60715E">
      <w:numFmt w:val="bullet"/>
      <w:lvlText w:val="•"/>
      <w:lvlJc w:val="left"/>
      <w:pPr>
        <w:ind w:left="6752" w:hanging="99"/>
      </w:pPr>
      <w:rPr>
        <w:rFonts w:hint="default"/>
        <w:lang w:val="fr-FR" w:eastAsia="en-US" w:bidi="ar-SA"/>
      </w:rPr>
    </w:lvl>
    <w:lvl w:ilvl="8" w:tplc="A2228206">
      <w:numFmt w:val="bullet"/>
      <w:lvlText w:val="•"/>
      <w:lvlJc w:val="left"/>
      <w:pPr>
        <w:ind w:left="7618" w:hanging="99"/>
      </w:pPr>
      <w:rPr>
        <w:rFonts w:hint="default"/>
        <w:lang w:val="fr-FR" w:eastAsia="en-US" w:bidi="ar-SA"/>
      </w:rPr>
    </w:lvl>
  </w:abstractNum>
  <w:abstractNum w:abstractNumId="2" w15:restartNumberingAfterBreak="0">
    <w:nsid w:val="06BF77FD"/>
    <w:multiLevelType w:val="hybridMultilevel"/>
    <w:tmpl w:val="C95C7964"/>
    <w:lvl w:ilvl="0" w:tplc="069AB040">
      <w:numFmt w:val="bullet"/>
      <w:lvlText w:val="•"/>
      <w:lvlJc w:val="left"/>
      <w:pPr>
        <w:ind w:left="440" w:hanging="440"/>
      </w:pPr>
      <w:rPr>
        <w:lang w:val="en-US" w:eastAsia="zh-CN" w:bidi="ar-S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B6A0123"/>
    <w:multiLevelType w:val="hybridMultilevel"/>
    <w:tmpl w:val="AABA569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0F4F7E45"/>
    <w:multiLevelType w:val="hybridMultilevel"/>
    <w:tmpl w:val="EFA2D1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6712307"/>
    <w:multiLevelType w:val="hybridMultilevel"/>
    <w:tmpl w:val="19620488"/>
    <w:lvl w:ilvl="0" w:tplc="522A65EC">
      <w:numFmt w:val="bullet"/>
      <w:lvlText w:val="-"/>
      <w:lvlJc w:val="left"/>
      <w:pPr>
        <w:ind w:left="239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7"/>
        <w:sz w:val="22"/>
        <w:szCs w:val="22"/>
        <w:lang w:val="fr-FR" w:eastAsia="en-US" w:bidi="ar-SA"/>
      </w:rPr>
    </w:lvl>
    <w:lvl w:ilvl="1" w:tplc="8716E966">
      <w:numFmt w:val="bullet"/>
      <w:lvlText w:val="•"/>
      <w:lvlJc w:val="left"/>
      <w:pPr>
        <w:ind w:left="1150" w:hanging="99"/>
      </w:pPr>
      <w:rPr>
        <w:rFonts w:hint="default"/>
        <w:lang w:val="fr-FR" w:eastAsia="en-US" w:bidi="ar-SA"/>
      </w:rPr>
    </w:lvl>
    <w:lvl w:ilvl="2" w:tplc="81D42E1C">
      <w:numFmt w:val="bullet"/>
      <w:lvlText w:val="•"/>
      <w:lvlJc w:val="left"/>
      <w:pPr>
        <w:ind w:left="2061" w:hanging="99"/>
      </w:pPr>
      <w:rPr>
        <w:rFonts w:hint="default"/>
        <w:lang w:val="fr-FR" w:eastAsia="en-US" w:bidi="ar-SA"/>
      </w:rPr>
    </w:lvl>
    <w:lvl w:ilvl="3" w:tplc="60FADFE8">
      <w:numFmt w:val="bullet"/>
      <w:lvlText w:val="•"/>
      <w:lvlJc w:val="left"/>
      <w:pPr>
        <w:ind w:left="2972" w:hanging="99"/>
      </w:pPr>
      <w:rPr>
        <w:rFonts w:hint="default"/>
        <w:lang w:val="fr-FR" w:eastAsia="en-US" w:bidi="ar-SA"/>
      </w:rPr>
    </w:lvl>
    <w:lvl w:ilvl="4" w:tplc="893C2E2E">
      <w:numFmt w:val="bullet"/>
      <w:lvlText w:val="•"/>
      <w:lvlJc w:val="left"/>
      <w:pPr>
        <w:ind w:left="3883" w:hanging="99"/>
      </w:pPr>
      <w:rPr>
        <w:rFonts w:hint="default"/>
        <w:lang w:val="fr-FR" w:eastAsia="en-US" w:bidi="ar-SA"/>
      </w:rPr>
    </w:lvl>
    <w:lvl w:ilvl="5" w:tplc="0A20CCCE">
      <w:numFmt w:val="bullet"/>
      <w:lvlText w:val="•"/>
      <w:lvlJc w:val="left"/>
      <w:pPr>
        <w:ind w:left="4794" w:hanging="99"/>
      </w:pPr>
      <w:rPr>
        <w:rFonts w:hint="default"/>
        <w:lang w:val="fr-FR" w:eastAsia="en-US" w:bidi="ar-SA"/>
      </w:rPr>
    </w:lvl>
    <w:lvl w:ilvl="6" w:tplc="76E82584">
      <w:numFmt w:val="bullet"/>
      <w:lvlText w:val="•"/>
      <w:lvlJc w:val="left"/>
      <w:pPr>
        <w:ind w:left="5705" w:hanging="99"/>
      </w:pPr>
      <w:rPr>
        <w:rFonts w:hint="default"/>
        <w:lang w:val="fr-FR" w:eastAsia="en-US" w:bidi="ar-SA"/>
      </w:rPr>
    </w:lvl>
    <w:lvl w:ilvl="7" w:tplc="A7B6A0EC">
      <w:numFmt w:val="bullet"/>
      <w:lvlText w:val="•"/>
      <w:lvlJc w:val="left"/>
      <w:pPr>
        <w:ind w:left="6616" w:hanging="99"/>
      </w:pPr>
      <w:rPr>
        <w:rFonts w:hint="default"/>
        <w:lang w:val="fr-FR" w:eastAsia="en-US" w:bidi="ar-SA"/>
      </w:rPr>
    </w:lvl>
    <w:lvl w:ilvl="8" w:tplc="2D325FF2">
      <w:numFmt w:val="bullet"/>
      <w:lvlText w:val="•"/>
      <w:lvlJc w:val="left"/>
      <w:pPr>
        <w:ind w:left="7527" w:hanging="99"/>
      </w:pPr>
      <w:rPr>
        <w:rFonts w:hint="default"/>
        <w:lang w:val="fr-FR" w:eastAsia="en-US" w:bidi="ar-SA"/>
      </w:rPr>
    </w:lvl>
  </w:abstractNum>
  <w:abstractNum w:abstractNumId="6" w15:restartNumberingAfterBreak="0">
    <w:nsid w:val="1E294A29"/>
    <w:multiLevelType w:val="hybridMultilevel"/>
    <w:tmpl w:val="875E7FEE"/>
    <w:lvl w:ilvl="0" w:tplc="E55ED2C0">
      <w:start w:val="1"/>
      <w:numFmt w:val="bullet"/>
      <w:lvlText w:val="–"/>
      <w:lvlJc w:val="left"/>
      <w:pPr>
        <w:ind w:left="16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7" w15:restartNumberingAfterBreak="0">
    <w:nsid w:val="259E4E98"/>
    <w:multiLevelType w:val="hybridMultilevel"/>
    <w:tmpl w:val="C6ECD6C0"/>
    <w:lvl w:ilvl="0" w:tplc="069AB040">
      <w:numFmt w:val="bullet"/>
      <w:lvlText w:val="•"/>
      <w:lvlJc w:val="left"/>
      <w:pPr>
        <w:ind w:left="440" w:hanging="440"/>
      </w:pPr>
      <w:rPr>
        <w:lang w:val="en-US" w:eastAsia="zh-CN" w:bidi="ar-S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8F465DA"/>
    <w:multiLevelType w:val="hybridMultilevel"/>
    <w:tmpl w:val="94002780"/>
    <w:lvl w:ilvl="0" w:tplc="040C0005">
      <w:start w:val="1"/>
      <w:numFmt w:val="bullet"/>
      <w:lvlText w:val=""/>
      <w:lvlJc w:val="left"/>
      <w:pPr>
        <w:ind w:left="86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365230E8"/>
    <w:multiLevelType w:val="hybridMultilevel"/>
    <w:tmpl w:val="DF2A0A8A"/>
    <w:lvl w:ilvl="0" w:tplc="B84019D6">
      <w:numFmt w:val="bullet"/>
      <w:lvlText w:val="-"/>
      <w:lvlJc w:val="left"/>
      <w:pPr>
        <w:ind w:left="1655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7"/>
        <w:sz w:val="22"/>
        <w:szCs w:val="22"/>
        <w:lang w:val="fr-FR" w:eastAsia="en-US" w:bidi="ar-SA"/>
      </w:rPr>
    </w:lvl>
    <w:lvl w:ilvl="1" w:tplc="90464F88">
      <w:numFmt w:val="bullet"/>
      <w:lvlText w:val="•"/>
      <w:lvlJc w:val="left"/>
      <w:pPr>
        <w:ind w:left="2428" w:hanging="99"/>
      </w:pPr>
      <w:rPr>
        <w:rFonts w:hint="default"/>
        <w:lang w:val="fr-FR" w:eastAsia="en-US" w:bidi="ar-SA"/>
      </w:rPr>
    </w:lvl>
    <w:lvl w:ilvl="2" w:tplc="918AFD34">
      <w:numFmt w:val="bullet"/>
      <w:lvlText w:val="•"/>
      <w:lvlJc w:val="left"/>
      <w:pPr>
        <w:ind w:left="3197" w:hanging="99"/>
      </w:pPr>
      <w:rPr>
        <w:rFonts w:hint="default"/>
        <w:lang w:val="fr-FR" w:eastAsia="en-US" w:bidi="ar-SA"/>
      </w:rPr>
    </w:lvl>
    <w:lvl w:ilvl="3" w:tplc="580C2158">
      <w:numFmt w:val="bullet"/>
      <w:lvlText w:val="•"/>
      <w:lvlJc w:val="left"/>
      <w:pPr>
        <w:ind w:left="3966" w:hanging="99"/>
      </w:pPr>
      <w:rPr>
        <w:rFonts w:hint="default"/>
        <w:lang w:val="fr-FR" w:eastAsia="en-US" w:bidi="ar-SA"/>
      </w:rPr>
    </w:lvl>
    <w:lvl w:ilvl="4" w:tplc="812CF0A8">
      <w:numFmt w:val="bullet"/>
      <w:lvlText w:val="•"/>
      <w:lvlJc w:val="left"/>
      <w:pPr>
        <w:ind w:left="4735" w:hanging="99"/>
      </w:pPr>
      <w:rPr>
        <w:rFonts w:hint="default"/>
        <w:lang w:val="fr-FR" w:eastAsia="en-US" w:bidi="ar-SA"/>
      </w:rPr>
    </w:lvl>
    <w:lvl w:ilvl="5" w:tplc="12B2A6AE">
      <w:numFmt w:val="bullet"/>
      <w:lvlText w:val="•"/>
      <w:lvlJc w:val="left"/>
      <w:pPr>
        <w:ind w:left="5504" w:hanging="99"/>
      </w:pPr>
      <w:rPr>
        <w:rFonts w:hint="default"/>
        <w:lang w:val="fr-FR" w:eastAsia="en-US" w:bidi="ar-SA"/>
      </w:rPr>
    </w:lvl>
    <w:lvl w:ilvl="6" w:tplc="DB16607C">
      <w:numFmt w:val="bullet"/>
      <w:lvlText w:val="•"/>
      <w:lvlJc w:val="left"/>
      <w:pPr>
        <w:ind w:left="6273" w:hanging="99"/>
      </w:pPr>
      <w:rPr>
        <w:rFonts w:hint="default"/>
        <w:lang w:val="fr-FR" w:eastAsia="en-US" w:bidi="ar-SA"/>
      </w:rPr>
    </w:lvl>
    <w:lvl w:ilvl="7" w:tplc="06A2D098">
      <w:numFmt w:val="bullet"/>
      <w:lvlText w:val="•"/>
      <w:lvlJc w:val="left"/>
      <w:pPr>
        <w:ind w:left="7042" w:hanging="99"/>
      </w:pPr>
      <w:rPr>
        <w:rFonts w:hint="default"/>
        <w:lang w:val="fr-FR" w:eastAsia="en-US" w:bidi="ar-SA"/>
      </w:rPr>
    </w:lvl>
    <w:lvl w:ilvl="8" w:tplc="F5B81A08">
      <w:numFmt w:val="bullet"/>
      <w:lvlText w:val="•"/>
      <w:lvlJc w:val="left"/>
      <w:pPr>
        <w:ind w:left="7811" w:hanging="99"/>
      </w:pPr>
      <w:rPr>
        <w:rFonts w:hint="default"/>
        <w:lang w:val="fr-FR" w:eastAsia="en-US" w:bidi="ar-SA"/>
      </w:rPr>
    </w:lvl>
  </w:abstractNum>
  <w:abstractNum w:abstractNumId="10" w15:restartNumberingAfterBreak="0">
    <w:nsid w:val="41E706F0"/>
    <w:multiLevelType w:val="hybridMultilevel"/>
    <w:tmpl w:val="38BCD6B6"/>
    <w:lvl w:ilvl="0" w:tplc="069AB040">
      <w:numFmt w:val="bullet"/>
      <w:lvlText w:val="•"/>
      <w:lvlJc w:val="left"/>
      <w:pPr>
        <w:ind w:left="860" w:hanging="440"/>
      </w:pPr>
      <w:rPr>
        <w:lang w:val="en-US" w:eastAsia="zh-CN" w:bidi="ar-SA"/>
      </w:rPr>
    </w:lvl>
    <w:lvl w:ilvl="1" w:tplc="8C7E4A90"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1" w15:restartNumberingAfterBreak="0">
    <w:nsid w:val="497E190B"/>
    <w:multiLevelType w:val="hybridMultilevel"/>
    <w:tmpl w:val="BBC89E34"/>
    <w:lvl w:ilvl="0" w:tplc="CE261BA4">
      <w:start w:val="2016"/>
      <w:numFmt w:val="bullet"/>
      <w:lvlText w:val="-"/>
      <w:lvlJc w:val="left"/>
      <w:pPr>
        <w:ind w:left="440" w:hanging="44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C2A2C35"/>
    <w:multiLevelType w:val="hybridMultilevel"/>
    <w:tmpl w:val="5754A0DC"/>
    <w:lvl w:ilvl="0" w:tplc="E55ED2C0">
      <w:start w:val="1"/>
      <w:numFmt w:val="bullet"/>
      <w:lvlText w:val="–"/>
      <w:lvlJc w:val="left"/>
      <w:pPr>
        <w:ind w:left="16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3" w15:restartNumberingAfterBreak="0">
    <w:nsid w:val="505811C2"/>
    <w:multiLevelType w:val="hybridMultilevel"/>
    <w:tmpl w:val="D242E724"/>
    <w:lvl w:ilvl="0" w:tplc="E55ED2C0">
      <w:start w:val="1"/>
      <w:numFmt w:val="bullet"/>
      <w:lvlText w:val="–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4" w15:restartNumberingAfterBreak="0">
    <w:nsid w:val="60346BB3"/>
    <w:multiLevelType w:val="hybridMultilevel"/>
    <w:tmpl w:val="01DA6936"/>
    <w:lvl w:ilvl="0" w:tplc="CE261BA4">
      <w:start w:val="2016"/>
      <w:numFmt w:val="bullet"/>
      <w:lvlText w:val="-"/>
      <w:lvlJc w:val="left"/>
      <w:pPr>
        <w:ind w:left="1600" w:hanging="44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5" w15:restartNumberingAfterBreak="0">
    <w:nsid w:val="6A3C491C"/>
    <w:multiLevelType w:val="hybridMultilevel"/>
    <w:tmpl w:val="92CE8D8A"/>
    <w:lvl w:ilvl="0" w:tplc="FFFFFFFF">
      <w:start w:val="2016"/>
      <w:numFmt w:val="bullet"/>
      <w:lvlText w:val="-"/>
      <w:lvlJc w:val="left"/>
      <w:pPr>
        <w:ind w:left="440" w:hanging="44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CE261BA4">
      <w:start w:val="2016"/>
      <w:numFmt w:val="bullet"/>
      <w:lvlText w:val="-"/>
      <w:lvlJc w:val="left"/>
      <w:pPr>
        <w:ind w:left="1760" w:hanging="440"/>
      </w:pPr>
      <w:rPr>
        <w:rFonts w:ascii="Calibri" w:eastAsiaTheme="minorHAnsi" w:hAnsi="Calibri" w:cs="Calibri" w:hint="default"/>
      </w:rPr>
    </w:lvl>
    <w:lvl w:ilvl="4" w:tplc="FFFFFFFF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3156830">
    <w:abstractNumId w:val="5"/>
  </w:num>
  <w:num w:numId="2" w16cid:durableId="2122605656">
    <w:abstractNumId w:val="1"/>
  </w:num>
  <w:num w:numId="3" w16cid:durableId="2126272605">
    <w:abstractNumId w:val="9"/>
  </w:num>
  <w:num w:numId="4" w16cid:durableId="1973053009">
    <w:abstractNumId w:val="4"/>
  </w:num>
  <w:num w:numId="5" w16cid:durableId="37124619">
    <w:abstractNumId w:val="11"/>
  </w:num>
  <w:num w:numId="6" w16cid:durableId="2096896419">
    <w:abstractNumId w:val="15"/>
  </w:num>
  <w:num w:numId="7" w16cid:durableId="518665747">
    <w:abstractNumId w:val="7"/>
  </w:num>
  <w:num w:numId="8" w16cid:durableId="1634015867">
    <w:abstractNumId w:val="2"/>
  </w:num>
  <w:num w:numId="9" w16cid:durableId="773548775">
    <w:abstractNumId w:val="14"/>
  </w:num>
  <w:num w:numId="10" w16cid:durableId="1101030998">
    <w:abstractNumId w:val="6"/>
  </w:num>
  <w:num w:numId="11" w16cid:durableId="653148756">
    <w:abstractNumId w:val="12"/>
  </w:num>
  <w:num w:numId="12" w16cid:durableId="1487089733">
    <w:abstractNumId w:val="0"/>
  </w:num>
  <w:num w:numId="13" w16cid:durableId="819998590">
    <w:abstractNumId w:val="10"/>
  </w:num>
  <w:num w:numId="14" w16cid:durableId="870724743">
    <w:abstractNumId w:val="13"/>
  </w:num>
  <w:num w:numId="15" w16cid:durableId="834686565">
    <w:abstractNumId w:val="8"/>
  </w:num>
  <w:num w:numId="16" w16cid:durableId="1535119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ED"/>
    <w:rsid w:val="00000C94"/>
    <w:rsid w:val="000B6A21"/>
    <w:rsid w:val="001608EC"/>
    <w:rsid w:val="001C361B"/>
    <w:rsid w:val="00202E46"/>
    <w:rsid w:val="00263D86"/>
    <w:rsid w:val="002B1B65"/>
    <w:rsid w:val="002B6477"/>
    <w:rsid w:val="002B75ED"/>
    <w:rsid w:val="0031111B"/>
    <w:rsid w:val="004930BA"/>
    <w:rsid w:val="004A382E"/>
    <w:rsid w:val="005825EF"/>
    <w:rsid w:val="005C3A4D"/>
    <w:rsid w:val="00611603"/>
    <w:rsid w:val="006C759D"/>
    <w:rsid w:val="00864BB0"/>
    <w:rsid w:val="00BD590F"/>
    <w:rsid w:val="00D83874"/>
    <w:rsid w:val="00EC35A7"/>
    <w:rsid w:val="00F4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54BEE"/>
  <w15:docId w15:val="{70B4D16D-2D17-AF45-B1C4-F2557B0F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1">
    <w:name w:val="heading 1"/>
    <w:basedOn w:val="a"/>
    <w:uiPriority w:val="9"/>
    <w:qFormat/>
    <w:pPr>
      <w:spacing w:before="26"/>
      <w:ind w:left="1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  <w:ind w:left="141"/>
    </w:pPr>
  </w:style>
  <w:style w:type="paragraph" w:styleId="a4">
    <w:name w:val="List Paragraph"/>
    <w:basedOn w:val="a"/>
    <w:uiPriority w:val="34"/>
    <w:qFormat/>
    <w:pPr>
      <w:spacing w:before="11"/>
      <w:ind w:left="1654" w:hanging="9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Linlin ZHOU</cp:lastModifiedBy>
  <cp:revision>6</cp:revision>
  <cp:lastPrinted>2025-07-17T13:18:00Z</cp:lastPrinted>
  <dcterms:created xsi:type="dcterms:W3CDTF">2025-07-17T13:18:00Z</dcterms:created>
  <dcterms:modified xsi:type="dcterms:W3CDTF">2026-03-23T18:34:00Z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2019</vt:lpwstr>
  </property>
</Properties>
</file>